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81A" w:rsidRDefault="0012081A" w:rsidP="0012081A">
      <w:pPr>
        <w:pStyle w:val="a7"/>
        <w:spacing w:line="36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12081A" w:rsidRDefault="00B55212" w:rsidP="0012081A">
      <w:pPr>
        <w:pStyle w:val="a7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15</w:t>
      </w:r>
      <w:r w:rsidR="0012081A">
        <w:rPr>
          <w:rFonts w:ascii="Times New Roman" w:hAnsi="Times New Roman"/>
          <w:sz w:val="24"/>
          <w:szCs w:val="24"/>
        </w:rPr>
        <w:t xml:space="preserve"> апреля 2020</w:t>
      </w:r>
    </w:p>
    <w:p w:rsidR="0012081A" w:rsidRDefault="00B55212" w:rsidP="0012081A">
      <w:pPr>
        <w:pStyle w:val="a7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11</w:t>
      </w:r>
    </w:p>
    <w:p w:rsidR="0012081A" w:rsidRDefault="00B55212" w:rsidP="0012081A">
      <w:pPr>
        <w:pStyle w:val="a7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литература</w:t>
      </w:r>
      <w:bookmarkStart w:id="0" w:name="_GoBack"/>
      <w:bookmarkEnd w:id="0"/>
    </w:p>
    <w:p w:rsidR="0012081A" w:rsidRDefault="0012081A" w:rsidP="0012081A">
      <w:pPr>
        <w:pStyle w:val="a7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12081A" w:rsidRDefault="0012081A" w:rsidP="0012081A">
      <w:pPr>
        <w:pStyle w:val="a7"/>
        <w:spacing w:line="240" w:lineRule="auto"/>
        <w:ind w:left="0" w:right="-1"/>
        <w:jc w:val="both"/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6" w:history="1">
        <w:r>
          <w:rPr>
            <w:rStyle w:val="a6"/>
            <w:rFonts w:eastAsia="Calibri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12081A" w:rsidRDefault="0012081A" w:rsidP="0012081A">
      <w:pPr>
        <w:pStyle w:val="a7"/>
        <w:spacing w:line="240" w:lineRule="auto"/>
        <w:ind w:left="0" w:right="-1"/>
        <w:jc w:val="both"/>
        <w:rPr>
          <w:rFonts w:ascii="Times New Roman" w:hAnsi="Times New Roman"/>
          <w:b/>
          <w:sz w:val="24"/>
          <w:szCs w:val="24"/>
        </w:rPr>
      </w:pPr>
      <w:r w:rsidRPr="0012081A">
        <w:rPr>
          <w:rFonts w:ascii="Times New Roman" w:hAnsi="Times New Roman"/>
          <w:b/>
          <w:sz w:val="24"/>
          <w:szCs w:val="24"/>
        </w:rPr>
        <w:t>ТЕМА УРОКА: СОЛЖЕНИЦЫН «ОДИН ДЕНЬ ИВАНА ДЕНИСОВИЧА»</w:t>
      </w:r>
    </w:p>
    <w:p w:rsidR="0012081A" w:rsidRDefault="0012081A" w:rsidP="0012081A">
      <w:pPr>
        <w:pStyle w:val="a7"/>
        <w:spacing w:line="240" w:lineRule="auto"/>
        <w:ind w:left="0"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ИНСТРУКЦИЯ:</w:t>
      </w:r>
    </w:p>
    <w:p w:rsidR="0012081A" w:rsidRPr="0012081A" w:rsidRDefault="0012081A" w:rsidP="0012081A">
      <w:pPr>
        <w:pStyle w:val="a7"/>
        <w:numPr>
          <w:ilvl w:val="0"/>
          <w:numId w:val="1"/>
        </w:numPr>
        <w:spacing w:line="240" w:lineRule="auto"/>
        <w:ind w:right="-1"/>
        <w:jc w:val="both"/>
        <w:rPr>
          <w:rStyle w:val="a6"/>
          <w:rFonts w:ascii="Times New Roman" w:eastAsia="Calibri" w:hAnsi="Times New Roman"/>
          <w:b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Скопировать ссылку, посмотреть </w:t>
      </w:r>
      <w:proofErr w:type="spellStart"/>
      <w:r>
        <w:rPr>
          <w:rFonts w:ascii="Times New Roman" w:hAnsi="Times New Roman"/>
          <w:sz w:val="24"/>
          <w:szCs w:val="24"/>
        </w:rPr>
        <w:t>видеоурок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32705" w:rsidRDefault="00B55212" w:rsidP="003477B7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auto"/>
          <w:kern w:val="0"/>
          <w:sz w:val="24"/>
          <w:szCs w:val="24"/>
        </w:rPr>
      </w:pPr>
      <w:hyperlink r:id="rId7" w:history="1">
        <w:proofErr w:type="gramStart"/>
        <w:r w:rsidR="0012081A" w:rsidRPr="000975CB">
          <w:rPr>
            <w:rStyle w:val="a6"/>
            <w:rFonts w:ascii="Times New Roman" w:eastAsia="Times New Roman" w:hAnsi="Times New Roman" w:cs="Times New Roman"/>
            <w:i/>
            <w:iCs/>
            <w:kern w:val="0"/>
            <w:sz w:val="24"/>
            <w:szCs w:val="24"/>
          </w:rPr>
          <w:t>https://yandex.ru/video/preview/?filmId=11725009196191208448&amp;text=%D1%83%D1%80%D0%BE%D0%BA%20%D0%BB%D0%B8%D1%82%D0%B5%D1%80%D0%B0%D1%82%D1%83%D1%80%D1%8B%20%D0%BE%D0%B4%D0%B8%D0%BD%20%D0%B4%D0%B5%D0%BD%D1%8C%20%D0%98%D0%B2</w:t>
        </w:r>
        <w:proofErr w:type="gramEnd"/>
        <w:r w:rsidR="0012081A" w:rsidRPr="000975CB">
          <w:rPr>
            <w:rStyle w:val="a6"/>
            <w:rFonts w:ascii="Times New Roman" w:eastAsia="Times New Roman" w:hAnsi="Times New Roman" w:cs="Times New Roman"/>
            <w:i/>
            <w:iCs/>
            <w:kern w:val="0"/>
            <w:sz w:val="24"/>
            <w:szCs w:val="24"/>
          </w:rPr>
          <w:t>%D0%B0%D0%BD%D0%B0%20%D0%94%D0%B5%D0%BD%D0%B8%D1%81%D0%BE%D0%B2%D0%B8%D1%87%D0%B0%2011%20%D0%BA%D0%BB%D0%B0%D1%81%D1%81&amp;path=wizard&amp;parent-reqid=1586695795283760-81436246089675894700158-prestable-app-host-sas-web-yp-28&amp;redircnt=1586696756.1</w:t>
        </w:r>
      </w:hyperlink>
    </w:p>
    <w:p w:rsidR="0012081A" w:rsidRDefault="0012081A" w:rsidP="003477B7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auto"/>
          <w:kern w:val="0"/>
          <w:sz w:val="24"/>
          <w:szCs w:val="24"/>
        </w:rPr>
      </w:pPr>
    </w:p>
    <w:p w:rsidR="0012081A" w:rsidRPr="0012081A" w:rsidRDefault="0012081A" w:rsidP="0012081A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Ответить на вопросы:</w:t>
      </w:r>
    </w:p>
    <w:p w:rsidR="003477B7" w:rsidRPr="003477B7" w:rsidRDefault="0012081A" w:rsidP="003477B7">
      <w:pPr>
        <w:spacing w:after="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12081A">
        <w:rPr>
          <w:rFonts w:ascii="Times New Roman" w:eastAsia="Times New Roman" w:hAnsi="Times New Roman" w:cs="Times New Roman"/>
          <w:b/>
          <w:iCs/>
          <w:color w:val="auto"/>
          <w:kern w:val="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color w:val="auto"/>
          <w:kern w:val="0"/>
          <w:sz w:val="24"/>
          <w:szCs w:val="24"/>
        </w:rPr>
        <w:t>.</w:t>
      </w:r>
      <w:r w:rsidR="003477B7" w:rsidRPr="003477B7">
        <w:rPr>
          <w:rFonts w:ascii="Times New Roman" w:eastAsia="Times New Roman" w:hAnsi="Times New Roman" w:cs="Times New Roman"/>
          <w:i/>
          <w:iCs/>
          <w:color w:val="auto"/>
          <w:kern w:val="0"/>
          <w:sz w:val="24"/>
          <w:szCs w:val="24"/>
        </w:rPr>
        <w:t>.</w:t>
      </w:r>
      <w:r w:rsidR="003477B7" w:rsidRPr="0012081A">
        <w:rPr>
          <w:rFonts w:ascii="Times New Roman" w:eastAsia="Times New Roman" w:hAnsi="Times New Roman" w:cs="Times New Roman"/>
          <w:b/>
          <w:iCs/>
          <w:color w:val="auto"/>
          <w:kern w:val="0"/>
          <w:sz w:val="24"/>
          <w:szCs w:val="24"/>
        </w:rPr>
        <w:t>Восстановите прошлое Ивана Денисовича. Как он попал в лагерь</w:t>
      </w:r>
      <w:r w:rsidR="003477B7" w:rsidRPr="003477B7">
        <w:rPr>
          <w:rFonts w:ascii="Times New Roman" w:eastAsia="Times New Roman" w:hAnsi="Times New Roman" w:cs="Times New Roman"/>
          <w:i/>
          <w:iCs/>
          <w:color w:val="auto"/>
          <w:kern w:val="0"/>
          <w:sz w:val="24"/>
          <w:szCs w:val="24"/>
        </w:rPr>
        <w:t>?</w:t>
      </w:r>
      <w:r w:rsidR="003477B7" w:rsidRPr="003477B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</w:p>
    <w:p w:rsidR="003477B7" w:rsidRPr="003477B7" w:rsidRDefault="003477B7" w:rsidP="003477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3477B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  </w:t>
      </w:r>
    </w:p>
    <w:p w:rsidR="003477B7" w:rsidRPr="003477B7" w:rsidRDefault="0012081A" w:rsidP="003477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</w:rPr>
        <w:t>2</w:t>
      </w:r>
      <w:r w:rsidR="003477B7" w:rsidRPr="003477B7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</w:rPr>
        <w:t xml:space="preserve"> </w:t>
      </w:r>
      <w:r w:rsidR="003477B7" w:rsidRPr="003477B7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</w:rPr>
        <w:t>Почему же Шухов считал прожитый им день</w:t>
      </w:r>
      <w:r w:rsidR="003477B7" w:rsidRPr="003477B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  <w:r w:rsidR="003477B7" w:rsidRPr="003477B7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</w:rPr>
        <w:t>счастливым?</w:t>
      </w:r>
      <w:r w:rsidR="003477B7" w:rsidRPr="003477B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</w:p>
    <w:p w:rsidR="003477B7" w:rsidRPr="003477B7" w:rsidRDefault="0012081A" w:rsidP="003477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1.</w:t>
      </w:r>
      <w:r w:rsidR="003477B7" w:rsidRPr="003477B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- С чего же начинается этот день? </w:t>
      </w:r>
    </w:p>
    <w:p w:rsidR="003477B7" w:rsidRPr="003477B7" w:rsidRDefault="0012081A" w:rsidP="003477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2</w:t>
      </w:r>
      <w:r w:rsidR="003477B7" w:rsidRPr="003477B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.- Как же чувствует себя Иван Денисович в этот день? </w:t>
      </w:r>
    </w:p>
    <w:p w:rsidR="003477B7" w:rsidRPr="003477B7" w:rsidRDefault="0012081A" w:rsidP="003477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3</w:t>
      </w:r>
      <w:r w:rsidR="003477B7" w:rsidRPr="003477B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.-  Как ведёт себя Иван Денисович в санчасти? Настаивает ли он на том, чтобы его освободили? Пытается ли он разжалобить </w:t>
      </w:r>
      <w:proofErr w:type="spellStart"/>
      <w:r w:rsidR="003477B7" w:rsidRPr="003477B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Вдовушкина</w:t>
      </w:r>
      <w:proofErr w:type="spellEnd"/>
      <w:r w:rsidR="003477B7" w:rsidRPr="003477B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? </w:t>
      </w:r>
    </w:p>
    <w:p w:rsidR="003477B7" w:rsidRPr="003477B7" w:rsidRDefault="0012081A" w:rsidP="003477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4</w:t>
      </w:r>
      <w:r w:rsidR="003477B7" w:rsidRPr="003477B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. -  Был ли Иван Денисович из тех, кто липнет к санчасти? </w:t>
      </w:r>
    </w:p>
    <w:p w:rsidR="003477B7" w:rsidRDefault="0012081A" w:rsidP="003477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5 </w:t>
      </w:r>
      <w:r w:rsidR="003477B7" w:rsidRPr="003477B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- К какому же выводу приходит Шухов, выходя из санчасти?</w:t>
      </w:r>
      <w:r w:rsidR="003477B7" w:rsidRPr="003477B7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</w:rPr>
        <w:t xml:space="preserve"> </w:t>
      </w:r>
    </w:p>
    <w:p w:rsidR="003477B7" w:rsidRPr="003477B7" w:rsidRDefault="003477B7" w:rsidP="003477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3477B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6.- Итак, из санчасти Шухов спешит на кухню. На каком месте стоит проблема добывания пищи в лагере?  Поэтому проблема добывания пищи – это своего рода искусство, которое состоит в том, чтобы достать лишнюю миску баланды и пайку хлеба, а если повезет, то и табаку. </w:t>
      </w:r>
    </w:p>
    <w:p w:rsidR="003477B7" w:rsidRPr="003477B7" w:rsidRDefault="003477B7" w:rsidP="003477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3477B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7.- Как решает эту проблему Шухов? </w:t>
      </w:r>
    </w:p>
    <w:p w:rsidR="003477B7" w:rsidRDefault="003477B7" w:rsidP="003477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color w:val="auto"/>
          <w:kern w:val="0"/>
          <w:sz w:val="24"/>
          <w:szCs w:val="24"/>
        </w:rPr>
      </w:pPr>
      <w:r w:rsidRPr="003477B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8.</w:t>
      </w:r>
      <w:r w:rsidR="0012081A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-</w:t>
      </w:r>
      <w:r w:rsidRPr="003477B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В каких условиях работают заключенные?  </w:t>
      </w:r>
    </w:p>
    <w:p w:rsidR="003477B7" w:rsidRDefault="003477B7" w:rsidP="003477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color w:val="auto"/>
          <w:kern w:val="0"/>
          <w:sz w:val="24"/>
          <w:szCs w:val="24"/>
        </w:rPr>
      </w:pPr>
      <w:r w:rsidRPr="003477B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9.- Как относится к работе Иван Денисович?</w:t>
      </w:r>
      <w:r w:rsidRPr="003477B7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</w:rPr>
        <w:t xml:space="preserve"> </w:t>
      </w:r>
    </w:p>
    <w:p w:rsidR="003477B7" w:rsidRPr="003477B7" w:rsidRDefault="003477B7" w:rsidP="003477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3477B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10.- А ощущается ли в нем его крестьянская бережливость? </w:t>
      </w:r>
    </w:p>
    <w:p w:rsidR="003477B7" w:rsidRDefault="003477B7" w:rsidP="003477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color w:val="auto"/>
          <w:kern w:val="0"/>
          <w:sz w:val="24"/>
          <w:szCs w:val="24"/>
        </w:rPr>
      </w:pPr>
      <w:r w:rsidRPr="003477B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11.- Какой мы можем сделать из этого вывод?  </w:t>
      </w:r>
    </w:p>
    <w:p w:rsidR="003477B7" w:rsidRPr="003477B7" w:rsidRDefault="003477B7" w:rsidP="003477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3477B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12.- Почему Шухов считает этот день счастливым и ложится спать удовлетворенный? </w:t>
      </w:r>
    </w:p>
    <w:p w:rsidR="003477B7" w:rsidRPr="003477B7" w:rsidRDefault="003477B7" w:rsidP="003477B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3477B7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</w:rPr>
        <w:t xml:space="preserve"> ВЫВОД: </w:t>
      </w:r>
      <w:r w:rsidRPr="003477B7"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</w:rPr>
        <w:t>Подводя </w:t>
      </w:r>
      <w:r w:rsidRPr="003477B7"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u w:val="single"/>
        </w:rPr>
        <w:t>итоги</w:t>
      </w:r>
      <w:r w:rsidRPr="003477B7"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</w:rPr>
        <w:t> своему счастливому дню, Шухов чаще отмечает не то, что с ним произошло, а то, что с ним не произошло:  Но среди этих «не» он умалчивает, быть может, о самом главном: в этот день он не перестал быть человеком.</w:t>
      </w:r>
      <w:r w:rsidRPr="003477B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</w:p>
    <w:p w:rsidR="003477B7" w:rsidRPr="003477B7" w:rsidRDefault="003477B7" w:rsidP="003477B7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  </w:t>
      </w:r>
      <w:r w:rsidRPr="003477B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В  лице терпеливого простого  Ивана Денисовича Солженицын воссоздал симв</w:t>
      </w:r>
      <w:r w:rsidR="0012081A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олический образ русского народа.</w:t>
      </w:r>
      <w:r w:rsidRPr="003477B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Почему? </w:t>
      </w:r>
      <w:proofErr w:type="gramStart"/>
      <w:r w:rsidRPr="003477B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(Потому что он способен перенести невиданные страдания, лишения, издевательства и при этом сохранить доброту к людям, человечность, снисходительность к человеческим слабостям и непримиримость к нравственным порокам. </w:t>
      </w:r>
      <w:proofErr w:type="gramEnd"/>
    </w:p>
    <w:p w:rsidR="003477B7" w:rsidRPr="003477B7" w:rsidRDefault="003477B7" w:rsidP="003477B7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3477B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  </w:t>
      </w:r>
    </w:p>
    <w:p w:rsidR="003477B7" w:rsidRPr="0012081A" w:rsidRDefault="003477B7" w:rsidP="003477B7">
      <w:pPr>
        <w:spacing w:after="0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</w:pPr>
      <w:r w:rsidRPr="0012081A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sz w:val="24"/>
          <w:szCs w:val="24"/>
        </w:rPr>
        <w:t xml:space="preserve">Чему учит Солженицын в своем произведении «Один день Ивана Денисовича» </w:t>
      </w:r>
    </w:p>
    <w:p w:rsidR="003477B7" w:rsidRPr="003477B7" w:rsidRDefault="003477B7" w:rsidP="003477B7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3477B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- </w:t>
      </w:r>
      <w:r w:rsidRPr="003477B7">
        <w:rPr>
          <w:rFonts w:ascii="Times New Roman" w:eastAsia="Times New Roman" w:hAnsi="Times New Roman" w:cs="Times New Roman"/>
          <w:iCs/>
          <w:color w:val="auto"/>
          <w:kern w:val="0"/>
          <w:sz w:val="24"/>
          <w:szCs w:val="24"/>
        </w:rPr>
        <w:t>Работать добросовестно</w:t>
      </w:r>
      <w:r w:rsidRPr="003477B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</w:p>
    <w:p w:rsidR="003477B7" w:rsidRPr="003477B7" w:rsidRDefault="003477B7" w:rsidP="003477B7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3477B7">
        <w:rPr>
          <w:rFonts w:ascii="Times New Roman" w:eastAsia="Times New Roman" w:hAnsi="Times New Roman" w:cs="Times New Roman"/>
          <w:iCs/>
          <w:color w:val="auto"/>
          <w:kern w:val="0"/>
          <w:sz w:val="24"/>
          <w:szCs w:val="24"/>
        </w:rPr>
        <w:t>-Стойко переносить страдания</w:t>
      </w:r>
      <w:r w:rsidRPr="003477B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</w:p>
    <w:p w:rsidR="003477B7" w:rsidRPr="003477B7" w:rsidRDefault="003477B7" w:rsidP="003477B7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3477B7">
        <w:rPr>
          <w:rFonts w:ascii="Times New Roman" w:eastAsia="Times New Roman" w:hAnsi="Times New Roman" w:cs="Times New Roman"/>
          <w:iCs/>
          <w:color w:val="auto"/>
          <w:kern w:val="0"/>
          <w:sz w:val="24"/>
          <w:szCs w:val="24"/>
        </w:rPr>
        <w:t>- Быть внутренне свободным</w:t>
      </w:r>
      <w:r w:rsidRPr="003477B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</w:p>
    <w:p w:rsidR="003477B7" w:rsidRPr="003477B7" w:rsidRDefault="003477B7" w:rsidP="003477B7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3477B7">
        <w:rPr>
          <w:rFonts w:ascii="Times New Roman" w:eastAsia="Times New Roman" w:hAnsi="Times New Roman" w:cs="Times New Roman"/>
          <w:iCs/>
          <w:color w:val="auto"/>
          <w:kern w:val="0"/>
          <w:sz w:val="24"/>
          <w:szCs w:val="24"/>
        </w:rPr>
        <w:t>-Сохранить доброту к людям</w:t>
      </w:r>
      <w:r w:rsidRPr="003477B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</w:p>
    <w:p w:rsidR="003477B7" w:rsidRPr="003477B7" w:rsidRDefault="003477B7" w:rsidP="003477B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3477B7">
        <w:rPr>
          <w:rFonts w:ascii="Times New Roman" w:eastAsia="Times New Roman" w:hAnsi="Times New Roman" w:cs="Times New Roman"/>
          <w:iCs/>
          <w:color w:val="auto"/>
          <w:kern w:val="0"/>
          <w:sz w:val="24"/>
          <w:szCs w:val="24"/>
        </w:rPr>
        <w:t>- Сохранить снисходительность к человеческим слабостям</w:t>
      </w:r>
      <w:r w:rsidRPr="003477B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</w:p>
    <w:sectPr w:rsidR="003477B7" w:rsidRPr="003477B7" w:rsidSect="003477B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D35E3"/>
    <w:multiLevelType w:val="hybridMultilevel"/>
    <w:tmpl w:val="5916076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77B7"/>
    <w:rsid w:val="0012081A"/>
    <w:rsid w:val="003477B7"/>
    <w:rsid w:val="0060648E"/>
    <w:rsid w:val="00632705"/>
    <w:rsid w:val="006F080E"/>
    <w:rsid w:val="00881388"/>
    <w:rsid w:val="00B55212"/>
    <w:rsid w:val="00E3258A"/>
    <w:rsid w:val="00EA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86E"/>
    <w:pPr>
      <w:spacing w:after="96" w:line="240" w:lineRule="auto"/>
    </w:pPr>
    <w:rPr>
      <w:rFonts w:ascii="Bookman Old Style" w:hAnsi="Bookman Old Style"/>
      <w:color w:val="000000"/>
      <w:kern w:val="28"/>
      <w:sz w:val="19"/>
      <w:szCs w:val="19"/>
      <w:lang w:eastAsia="ru-RU"/>
    </w:rPr>
  </w:style>
  <w:style w:type="paragraph" w:styleId="5">
    <w:name w:val="heading 5"/>
    <w:basedOn w:val="a"/>
    <w:link w:val="50"/>
    <w:uiPriority w:val="9"/>
    <w:qFormat/>
    <w:rsid w:val="003477B7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color w:val="auto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477B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3477B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styleId="a4">
    <w:name w:val="Emphasis"/>
    <w:basedOn w:val="a0"/>
    <w:uiPriority w:val="20"/>
    <w:qFormat/>
    <w:rsid w:val="003477B7"/>
    <w:rPr>
      <w:i/>
      <w:iCs/>
    </w:rPr>
  </w:style>
  <w:style w:type="character" w:styleId="a5">
    <w:name w:val="Strong"/>
    <w:basedOn w:val="a0"/>
    <w:uiPriority w:val="22"/>
    <w:qFormat/>
    <w:rsid w:val="003477B7"/>
    <w:rPr>
      <w:b/>
      <w:bCs/>
    </w:rPr>
  </w:style>
  <w:style w:type="character" w:styleId="a6">
    <w:name w:val="Hyperlink"/>
    <w:basedOn w:val="a0"/>
    <w:uiPriority w:val="99"/>
    <w:unhideWhenUsed/>
    <w:rsid w:val="0012081A"/>
    <w:rPr>
      <w:color w:val="0000FF"/>
      <w:u w:val="single"/>
    </w:rPr>
  </w:style>
  <w:style w:type="paragraph" w:styleId="a7">
    <w:name w:val="List Paragraph"/>
    <w:basedOn w:val="a"/>
    <w:uiPriority w:val="1"/>
    <w:qFormat/>
    <w:rsid w:val="0012081A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andex.ru/video/preview/?filmId=11725009196191208448&amp;text=%D1%83%D1%80%D0%BE%D0%BA%20%D0%BB%D0%B8%D1%82%D0%B5%D1%80%D0%B0%D1%82%D1%83%D1%80%D1%8B%20%D0%BE%D0%B4%D0%B8%D0%BD%20%D0%B4%D0%B5%D0%BD%D1%8C%20%D0%98%D0%B2%D0%B0%D0%BD%D0%B0%20%D0%94%D0%B5%D0%BD%D0%B8%D1%81%D0%BE%D0%B2%D0%B8%D1%87%D0%B0%2011%20%D0%BA%D0%BB%D0%B0%D1%81%D1%81&amp;path=wizard&amp;parent-reqid=1586695795283760-81436246089675894700158-prestable-app-host-sas-web-yp-28&amp;redircnt=1586696756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Людмила</cp:lastModifiedBy>
  <cp:revision>4</cp:revision>
  <cp:lastPrinted>2020-04-12T12:48:00Z</cp:lastPrinted>
  <dcterms:created xsi:type="dcterms:W3CDTF">2020-04-12T12:40:00Z</dcterms:created>
  <dcterms:modified xsi:type="dcterms:W3CDTF">2020-04-12T16:38:00Z</dcterms:modified>
</cp:coreProperties>
</file>