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2972"/>
        <w:gridCol w:w="4678"/>
      </w:tblGrid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678" w:type="dxa"/>
          </w:tcPr>
          <w:p w:rsidR="00F51370" w:rsidRPr="000B67B6" w:rsidRDefault="00A60E60" w:rsidP="00524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678" w:type="dxa"/>
          </w:tcPr>
          <w:p w:rsidR="00F51370" w:rsidRPr="000B67B6" w:rsidRDefault="00815DFD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0B67B6" w:rsidRDefault="00423B5F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0B67B6" w:rsidRDefault="00423B5F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CF202D">
        <w:tc>
          <w:tcPr>
            <w:tcW w:w="2972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678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678" w:type="dxa"/>
          </w:tcPr>
          <w:p w:rsidR="00F51370" w:rsidRPr="000B67B6" w:rsidRDefault="00524241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8" w:type="dxa"/>
          </w:tcPr>
          <w:p w:rsidR="00F51370" w:rsidRPr="000B67B6" w:rsidRDefault="00A60E6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Понятие движения</w:t>
            </w:r>
          </w:p>
        </w:tc>
      </w:tr>
    </w:tbl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2432" w:rsidRPr="000B67B6" w:rsidRDefault="00B750D0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0B67B6" w:rsidRDefault="00D94901" w:rsidP="000B6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4DE3">
        <w:rPr>
          <w:rFonts w:ascii="Times New Roman" w:hAnsi="Times New Roman" w:cs="Times New Roman"/>
          <w:b/>
          <w:sz w:val="24"/>
          <w:szCs w:val="24"/>
        </w:rPr>
        <w:t>7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0B67B6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F51370" w:rsidRPr="000B67B6" w:rsidRDefault="00F51370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Укажите</w:t>
      </w:r>
      <w:r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b/>
          <w:sz w:val="24"/>
          <w:szCs w:val="24"/>
        </w:rPr>
        <w:t>верное</w:t>
      </w:r>
      <w:r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sz w:val="24"/>
          <w:szCs w:val="24"/>
        </w:rPr>
        <w:t xml:space="preserve">высказывание? </w:t>
      </w:r>
    </w:p>
    <w:p w:rsidR="00DA0542" w:rsidRPr="00EC5D63" w:rsidRDefault="00D94901" w:rsidP="00DA0542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Прямоугольник имеет две оси симметрии, это его диагонали;</w:t>
      </w:r>
    </w:p>
    <w:p w:rsidR="00DA0542" w:rsidRPr="00EC5D63" w:rsidRDefault="00D94901" w:rsidP="00DA0542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Прямоугольник имеет две оси симметрии, это два серединных перпендикуляра к его сторонам; </w:t>
      </w:r>
    </w:p>
    <w:p w:rsidR="00DA0542" w:rsidRPr="00EC5D63" w:rsidRDefault="00D94901" w:rsidP="00DA0542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Прямоугольник не имеет осей симметрии;</w:t>
      </w:r>
    </w:p>
    <w:p w:rsidR="00D94901" w:rsidRPr="00EC5D63" w:rsidRDefault="00D94901" w:rsidP="00DA0542">
      <w:pPr>
        <w:pStyle w:val="a6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Прямоугольник имеет четыре оси симметрии.</w:t>
      </w:r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Сколько осей симметрии имеет угол? </w:t>
      </w:r>
    </w:p>
    <w:p w:rsidR="00D94901" w:rsidRPr="00EC5D63" w:rsidRDefault="00D94901" w:rsidP="00D94901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Одну;</w:t>
      </w:r>
    </w:p>
    <w:p w:rsidR="00D94901" w:rsidRPr="00EC5D63" w:rsidRDefault="00D94901" w:rsidP="00D94901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Две</w:t>
      </w:r>
      <w:r w:rsidRPr="00EC5D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4901" w:rsidRPr="00EC5D63" w:rsidRDefault="00D94901" w:rsidP="00D94901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Ни одной;</w:t>
      </w:r>
    </w:p>
    <w:p w:rsidR="00D94901" w:rsidRPr="00EC5D63" w:rsidRDefault="00D94901" w:rsidP="00D94901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Бесконечно много.</w:t>
      </w:r>
      <w:bookmarkStart w:id="0" w:name="_GoBack"/>
      <w:bookmarkEnd w:id="0"/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Укажите</w:t>
      </w:r>
      <w:r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b/>
          <w:sz w:val="24"/>
          <w:szCs w:val="24"/>
        </w:rPr>
        <w:t>неверное</w:t>
      </w:r>
      <w:r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sz w:val="24"/>
          <w:szCs w:val="24"/>
        </w:rPr>
        <w:t xml:space="preserve">высказывание? </w:t>
      </w:r>
    </w:p>
    <w:p w:rsidR="00367B92" w:rsidRPr="00EC5D63" w:rsidRDefault="00367B92" w:rsidP="00367B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Прямая, проходящая через середину отрезка, является его осью симметрии; </w:t>
      </w:r>
    </w:p>
    <w:p w:rsidR="00D94901" w:rsidRPr="00EC5D63" w:rsidRDefault="00D94901" w:rsidP="00367B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Дв</w:t>
      </w:r>
      <w:r w:rsidRPr="00EC5D63">
        <w:rPr>
          <w:rFonts w:ascii="Times New Roman" w:hAnsi="Times New Roman" w:cs="Times New Roman"/>
          <w:sz w:val="24"/>
          <w:szCs w:val="24"/>
        </w:rPr>
        <w:t>а</w:t>
      </w:r>
      <w:r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sz w:val="24"/>
          <w:szCs w:val="24"/>
        </w:rPr>
        <w:t>треугольника</w:t>
      </w:r>
      <w:r w:rsidRPr="00EC5D63">
        <w:rPr>
          <w:rFonts w:ascii="Times New Roman" w:hAnsi="Times New Roman" w:cs="Times New Roman"/>
          <w:sz w:val="24"/>
          <w:szCs w:val="24"/>
        </w:rPr>
        <w:t>, симметричные друг другу относ</w:t>
      </w:r>
      <w:r w:rsidR="00367B92" w:rsidRPr="00EC5D63">
        <w:rPr>
          <w:rFonts w:ascii="Times New Roman" w:hAnsi="Times New Roman" w:cs="Times New Roman"/>
          <w:sz w:val="24"/>
          <w:szCs w:val="24"/>
        </w:rPr>
        <w:t>ительно некоторой прямой равны;</w:t>
      </w:r>
    </w:p>
    <w:p w:rsidR="00367B92" w:rsidRPr="00EC5D63" w:rsidRDefault="00367B92" w:rsidP="00367B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Равнобедренный треугольник имеет ось симметрии;</w:t>
      </w:r>
    </w:p>
    <w:p w:rsidR="00D94901" w:rsidRPr="00EC5D63" w:rsidRDefault="00DA0542" w:rsidP="00367B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Осевая симметрия – это отображение плоскости на себя, которое сохраняет расстояние между точками.</w:t>
      </w:r>
      <w:r w:rsidR="00D94901" w:rsidRPr="00EC5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lastRenderedPageBreak/>
        <w:t xml:space="preserve">В параллелограмме </w:t>
      </w:r>
      <w:r w:rsidRPr="00EC5D63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EC5D63">
        <w:rPr>
          <w:rFonts w:ascii="Times New Roman" w:hAnsi="Times New Roman" w:cs="Times New Roman"/>
          <w:sz w:val="24"/>
          <w:szCs w:val="24"/>
        </w:rPr>
        <w:t xml:space="preserve"> диагональ АС является осью симметрии. Тогда </w:t>
      </w:r>
      <w:r w:rsidRPr="00EC5D63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EC5D63">
        <w:rPr>
          <w:rFonts w:ascii="Times New Roman" w:hAnsi="Times New Roman" w:cs="Times New Roman"/>
          <w:sz w:val="24"/>
          <w:szCs w:val="24"/>
        </w:rPr>
        <w:t xml:space="preserve"> не может быть … </w:t>
      </w:r>
    </w:p>
    <w:p w:rsidR="00DA0542" w:rsidRPr="00EC5D63" w:rsidRDefault="00DA0542" w:rsidP="00DA0542">
      <w:pPr>
        <w:pStyle w:val="a6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квадратом</w:t>
      </w:r>
      <w:r w:rsidRPr="00EC5D63">
        <w:rPr>
          <w:rFonts w:ascii="Times New Roman" w:hAnsi="Times New Roman" w:cs="Times New Roman"/>
          <w:sz w:val="24"/>
          <w:szCs w:val="24"/>
        </w:rPr>
        <w:t>;</w:t>
      </w:r>
    </w:p>
    <w:p w:rsidR="00DA0542" w:rsidRPr="00EC5D63" w:rsidRDefault="00DA0542" w:rsidP="00DA0542">
      <w:pPr>
        <w:pStyle w:val="a6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прям</w:t>
      </w:r>
      <w:r w:rsidRPr="00EC5D63">
        <w:rPr>
          <w:rFonts w:ascii="Times New Roman" w:hAnsi="Times New Roman" w:cs="Times New Roman"/>
          <w:sz w:val="24"/>
          <w:szCs w:val="24"/>
        </w:rPr>
        <w:t>о</w:t>
      </w:r>
      <w:r w:rsidRPr="00EC5D63">
        <w:rPr>
          <w:rFonts w:ascii="Times New Roman" w:hAnsi="Times New Roman" w:cs="Times New Roman"/>
          <w:sz w:val="24"/>
          <w:szCs w:val="24"/>
        </w:rPr>
        <w:t>угольником</w:t>
      </w:r>
      <w:r w:rsidRPr="00EC5D63">
        <w:rPr>
          <w:rFonts w:ascii="Times New Roman" w:hAnsi="Times New Roman" w:cs="Times New Roman"/>
          <w:sz w:val="24"/>
          <w:szCs w:val="24"/>
        </w:rPr>
        <w:t>;</w:t>
      </w:r>
    </w:p>
    <w:p w:rsidR="00D94901" w:rsidRPr="00EC5D63" w:rsidRDefault="00DA0542" w:rsidP="00DA0542">
      <w:pPr>
        <w:pStyle w:val="a6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ромбом</w:t>
      </w:r>
      <w:r w:rsidRPr="00EC5D63">
        <w:rPr>
          <w:rFonts w:ascii="Times New Roman" w:hAnsi="Times New Roman" w:cs="Times New Roman"/>
          <w:sz w:val="24"/>
          <w:szCs w:val="24"/>
        </w:rPr>
        <w:t>.</w:t>
      </w:r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Неверно, что … </w:t>
      </w:r>
    </w:p>
    <w:p w:rsidR="00D94901" w:rsidRPr="00EC5D63" w:rsidRDefault="00D94901" w:rsidP="00DA054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точка пересечения диагоналей параллелограмма является его центром симметрии; </w:t>
      </w:r>
    </w:p>
    <w:p w:rsidR="00DA0542" w:rsidRPr="00EC5D63" w:rsidRDefault="00DA0542" w:rsidP="00DA054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окружность имеет центр симметрии;</w:t>
      </w:r>
    </w:p>
    <w:p w:rsidR="00DA0542" w:rsidRPr="00EC5D63" w:rsidRDefault="00D94901" w:rsidP="00DA054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четыре</w:t>
      </w:r>
      <w:r w:rsidRPr="00EC5D63">
        <w:rPr>
          <w:rFonts w:ascii="Times New Roman" w:hAnsi="Times New Roman" w:cs="Times New Roman"/>
          <w:sz w:val="24"/>
          <w:szCs w:val="24"/>
        </w:rPr>
        <w:t>х</w:t>
      </w:r>
      <w:r w:rsidRPr="00EC5D63">
        <w:rPr>
          <w:rFonts w:ascii="Times New Roman" w:hAnsi="Times New Roman" w:cs="Times New Roman"/>
          <w:sz w:val="24"/>
          <w:szCs w:val="24"/>
        </w:rPr>
        <w:t>угольник, имеющий ось симметрии, является</w:t>
      </w:r>
      <w:r w:rsidR="00367B92" w:rsidRPr="00EC5D63">
        <w:rPr>
          <w:rFonts w:ascii="Times New Roman" w:hAnsi="Times New Roman" w:cs="Times New Roman"/>
          <w:sz w:val="24"/>
          <w:szCs w:val="24"/>
        </w:rPr>
        <w:t xml:space="preserve"> </w:t>
      </w:r>
      <w:r w:rsidRPr="00EC5D63">
        <w:rPr>
          <w:rFonts w:ascii="Times New Roman" w:hAnsi="Times New Roman" w:cs="Times New Roman"/>
          <w:sz w:val="24"/>
          <w:szCs w:val="24"/>
        </w:rPr>
        <w:t xml:space="preserve">параллелограммом; </w:t>
      </w:r>
    </w:p>
    <w:p w:rsidR="00D94901" w:rsidRPr="00EC5D63" w:rsidRDefault="00D94901" w:rsidP="00DA054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ни один треугольник не имеет центра си</w:t>
      </w:r>
      <w:r w:rsidRPr="00EC5D63">
        <w:rPr>
          <w:rFonts w:ascii="Times New Roman" w:hAnsi="Times New Roman" w:cs="Times New Roman"/>
          <w:sz w:val="24"/>
          <w:szCs w:val="24"/>
        </w:rPr>
        <w:t>м</w:t>
      </w:r>
      <w:r w:rsidRPr="00EC5D63">
        <w:rPr>
          <w:rFonts w:ascii="Times New Roman" w:hAnsi="Times New Roman" w:cs="Times New Roman"/>
          <w:sz w:val="24"/>
          <w:szCs w:val="24"/>
        </w:rPr>
        <w:t>метрии.</w:t>
      </w:r>
    </w:p>
    <w:p w:rsidR="00D94901" w:rsidRPr="00EC5D63" w:rsidRDefault="00D94901" w:rsidP="00D949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 xml:space="preserve">Одну сторону правильного треугольника нельзя отобразить на другую сторону с помощью … </w:t>
      </w:r>
    </w:p>
    <w:p w:rsidR="00DA0542" w:rsidRPr="00EC5D63" w:rsidRDefault="00DA0542" w:rsidP="00DA054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осевой симметрии</w:t>
      </w:r>
      <w:r w:rsidRPr="00EC5D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4901" w:rsidRPr="00EC5D63" w:rsidRDefault="00DA0542" w:rsidP="00DA0542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центральной симметрии</w:t>
      </w:r>
    </w:p>
    <w:p w:rsidR="00D94901" w:rsidRPr="00EC5D63" w:rsidRDefault="00D94901" w:rsidP="00EC5D63">
      <w:pPr>
        <w:rPr>
          <w:rFonts w:ascii="Times New Roman" w:hAnsi="Times New Roman" w:cs="Times New Roman"/>
          <w:b/>
          <w:sz w:val="24"/>
          <w:szCs w:val="24"/>
        </w:rPr>
      </w:pPr>
    </w:p>
    <w:p w:rsidR="00EC5D63" w:rsidRDefault="00EC5D63" w:rsidP="00EC5D6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  <w:r w:rsidR="00C34DE3">
        <w:rPr>
          <w:rFonts w:ascii="Times New Roman" w:hAnsi="Times New Roman" w:cs="Times New Roman"/>
          <w:b/>
          <w:sz w:val="24"/>
          <w:szCs w:val="24"/>
        </w:rPr>
        <w:t xml:space="preserve"> (10 мин)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5D63" w:rsidRDefault="00EC5D63" w:rsidP="00EC5D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C5D63">
        <w:rPr>
          <w:rFonts w:ascii="Times New Roman" w:hAnsi="Times New Roman" w:cs="Times New Roman"/>
          <w:sz w:val="24"/>
          <w:szCs w:val="24"/>
        </w:rPr>
        <w:t>Прочитать п.120 учебника (стр.294)</w:t>
      </w:r>
    </w:p>
    <w:p w:rsidR="00C34DE3" w:rsidRDefault="00C34DE3" w:rsidP="00EC5D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объяснение по ссылке</w:t>
      </w:r>
      <w:r w:rsidR="00815DF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E0B33">
          <w:rPr>
            <w:rStyle w:val="a5"/>
            <w:rFonts w:ascii="Times New Roman" w:hAnsi="Times New Roman" w:cs="Times New Roman"/>
            <w:sz w:val="24"/>
            <w:szCs w:val="24"/>
          </w:rPr>
          <w:t>https://www.youtube.com/w</w:t>
        </w:r>
        <w:r w:rsidRPr="004E0B33">
          <w:rPr>
            <w:rStyle w:val="a5"/>
            <w:rFonts w:ascii="Times New Roman" w:hAnsi="Times New Roman" w:cs="Times New Roman"/>
            <w:sz w:val="24"/>
            <w:szCs w:val="24"/>
          </w:rPr>
          <w:t>a</w:t>
        </w:r>
        <w:r w:rsidRPr="004E0B33">
          <w:rPr>
            <w:rStyle w:val="a5"/>
            <w:rFonts w:ascii="Times New Roman" w:hAnsi="Times New Roman" w:cs="Times New Roman"/>
            <w:sz w:val="24"/>
            <w:szCs w:val="24"/>
          </w:rPr>
          <w:t>tch?v=YCSSsuhfxak</w:t>
        </w:r>
      </w:hyperlink>
    </w:p>
    <w:p w:rsidR="00C34DE3" w:rsidRPr="00EC5D63" w:rsidRDefault="00C34DE3" w:rsidP="00EC5D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C5D63" w:rsidRDefault="00EC5D63" w:rsidP="00EC5D6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упражнений</w:t>
      </w:r>
      <w:r w:rsidR="00815DFD">
        <w:rPr>
          <w:rFonts w:ascii="Times New Roman" w:hAnsi="Times New Roman" w:cs="Times New Roman"/>
          <w:b/>
          <w:sz w:val="24"/>
          <w:szCs w:val="24"/>
        </w:rPr>
        <w:t xml:space="preserve"> (13 мин)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4DE3" w:rsidRPr="00C34DE3" w:rsidRDefault="00C34DE3" w:rsidP="00C34D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34DE3">
        <w:rPr>
          <w:rFonts w:ascii="Times New Roman" w:hAnsi="Times New Roman" w:cs="Times New Roman"/>
          <w:sz w:val="24"/>
          <w:szCs w:val="24"/>
        </w:rPr>
        <w:t xml:space="preserve">Решите из </w:t>
      </w:r>
      <w:r w:rsidRPr="00C34DE3">
        <w:rPr>
          <w:rFonts w:ascii="Times New Roman" w:hAnsi="Times New Roman" w:cs="Times New Roman"/>
          <w:sz w:val="24"/>
          <w:szCs w:val="24"/>
        </w:rPr>
        <w:t>учебника</w:t>
      </w:r>
      <w:r w:rsidRPr="00C34DE3">
        <w:rPr>
          <w:rFonts w:ascii="Times New Roman" w:hAnsi="Times New Roman" w:cs="Times New Roman"/>
          <w:sz w:val="24"/>
          <w:szCs w:val="24"/>
        </w:rPr>
        <w:t xml:space="preserve"> № 1162 и №1163 </w:t>
      </w:r>
    </w:p>
    <w:sectPr w:rsidR="00C34DE3" w:rsidRPr="00C34DE3" w:rsidSect="00AA74EB">
      <w:pgSz w:w="16838" w:h="11906" w:orient="landscape"/>
      <w:pgMar w:top="284" w:right="720" w:bottom="284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F7A1C"/>
    <w:rsid w:val="00220C23"/>
    <w:rsid w:val="002F2ACC"/>
    <w:rsid w:val="003510E5"/>
    <w:rsid w:val="00367B92"/>
    <w:rsid w:val="00423B5F"/>
    <w:rsid w:val="004509D4"/>
    <w:rsid w:val="00524241"/>
    <w:rsid w:val="0065645A"/>
    <w:rsid w:val="00662432"/>
    <w:rsid w:val="006A3587"/>
    <w:rsid w:val="006A371D"/>
    <w:rsid w:val="006E4E39"/>
    <w:rsid w:val="006F0796"/>
    <w:rsid w:val="007B37E2"/>
    <w:rsid w:val="007E351F"/>
    <w:rsid w:val="007F754C"/>
    <w:rsid w:val="00815DFD"/>
    <w:rsid w:val="00871DE8"/>
    <w:rsid w:val="008C111F"/>
    <w:rsid w:val="00906AC2"/>
    <w:rsid w:val="009E04AD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C24A47"/>
    <w:rsid w:val="00C34DE3"/>
    <w:rsid w:val="00C92820"/>
    <w:rsid w:val="00CF202D"/>
    <w:rsid w:val="00D81AA7"/>
    <w:rsid w:val="00D94901"/>
    <w:rsid w:val="00DA0542"/>
    <w:rsid w:val="00DE2133"/>
    <w:rsid w:val="00E03BB2"/>
    <w:rsid w:val="00EC5D63"/>
    <w:rsid w:val="00F16D6C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CSSsuhfx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CB09-EEBE-47AA-B346-FF565857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2020-04-12T17:05:00Z</dcterms:created>
  <dcterms:modified xsi:type="dcterms:W3CDTF">2020-04-13T05:29:00Z</dcterms:modified>
</cp:coreProperties>
</file>