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514" w:type="dxa"/>
        <w:tblLook w:val="04A0" w:firstRow="1" w:lastRow="0" w:firstColumn="1" w:lastColumn="0" w:noHBand="0" w:noVBand="1"/>
      </w:tblPr>
      <w:tblGrid>
        <w:gridCol w:w="4784"/>
        <w:gridCol w:w="5730"/>
      </w:tblGrid>
      <w:tr w:rsidR="00D656C2" w:rsidTr="00AF7EDD">
        <w:trPr>
          <w:trHeight w:val="269"/>
        </w:trPr>
        <w:tc>
          <w:tcPr>
            <w:tcW w:w="478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30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AF7EDD">
        <w:trPr>
          <w:trHeight w:val="269"/>
        </w:trPr>
        <w:tc>
          <w:tcPr>
            <w:tcW w:w="4784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3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AF7EDD">
        <w:trPr>
          <w:trHeight w:val="269"/>
        </w:trPr>
        <w:tc>
          <w:tcPr>
            <w:tcW w:w="478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3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AF7EDD">
        <w:trPr>
          <w:trHeight w:val="269"/>
        </w:trPr>
        <w:tc>
          <w:tcPr>
            <w:tcW w:w="4784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30" w:type="dxa"/>
          </w:tcPr>
          <w:p w:rsidR="00D656C2" w:rsidRPr="00BB2306" w:rsidRDefault="00D656C2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  <w:r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AF7EDD">
        <w:trPr>
          <w:trHeight w:val="581"/>
        </w:trPr>
        <w:tc>
          <w:tcPr>
            <w:tcW w:w="478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730" w:type="dxa"/>
          </w:tcPr>
          <w:p w:rsidR="00D656C2" w:rsidRDefault="00246275" w:rsidP="00E3606A">
            <w:pPr>
              <w:pStyle w:val="a3"/>
              <w:spacing w:line="276" w:lineRule="auto"/>
              <w:rPr>
                <w:rStyle w:val="a5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  <w:p w:rsidR="00D656C2" w:rsidRPr="008D280C" w:rsidRDefault="00AD4039" w:rsidP="00E3606A">
            <w:pPr>
              <w:pStyle w:val="a3"/>
              <w:spacing w:line="276" w:lineRule="auto"/>
            </w:pPr>
            <w:r w:rsidRPr="00AD4039">
              <w:rPr>
                <w:rStyle w:val="a5"/>
                <w:color w:val="auto"/>
                <w:u w:val="none"/>
              </w:rPr>
              <w:t xml:space="preserve">или по номеру телефона или </w:t>
            </w:r>
            <w:r>
              <w:rPr>
                <w:rStyle w:val="a5"/>
                <w:color w:val="auto"/>
                <w:u w:val="none"/>
              </w:rPr>
              <w:t>…</w:t>
            </w:r>
          </w:p>
        </w:tc>
      </w:tr>
      <w:tr w:rsidR="00D656C2" w:rsidTr="00AF7EDD">
        <w:trPr>
          <w:trHeight w:val="269"/>
        </w:trPr>
        <w:tc>
          <w:tcPr>
            <w:tcW w:w="478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3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AF7EDD">
        <w:trPr>
          <w:trHeight w:val="269"/>
        </w:trPr>
        <w:tc>
          <w:tcPr>
            <w:tcW w:w="4784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30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AF7EDD">
        <w:trPr>
          <w:trHeight w:val="269"/>
        </w:trPr>
        <w:tc>
          <w:tcPr>
            <w:tcW w:w="4784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30" w:type="dxa"/>
          </w:tcPr>
          <w:p w:rsidR="00D656C2" w:rsidRPr="00A12DA4" w:rsidRDefault="00AF7ED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Восточная Сибирь – величие и суровость природы.</w:t>
            </w:r>
          </w:p>
        </w:tc>
      </w:tr>
    </w:tbl>
    <w:p w:rsidR="00A13201" w:rsidRPr="00A13201" w:rsidRDefault="00A13201" w:rsidP="00246275">
      <w:pPr>
        <w:shd w:val="clear" w:color="auto" w:fill="FFFFFF"/>
        <w:spacing w:before="58"/>
        <w:ind w:right="-24" w:firstLine="284"/>
        <w:jc w:val="both"/>
      </w:pPr>
      <w:r w:rsidRPr="00246275">
        <w:rPr>
          <w:b/>
        </w:rPr>
        <w:t>1</w:t>
      </w:r>
      <w:r w:rsidRPr="00246275">
        <w:rPr>
          <w:b/>
        </w:rPr>
        <w:t xml:space="preserve">. Изучение новой </w:t>
      </w:r>
      <w:proofErr w:type="gramStart"/>
      <w:r w:rsidRPr="00246275">
        <w:rPr>
          <w:b/>
        </w:rPr>
        <w:t xml:space="preserve">темы  </w:t>
      </w:r>
      <w:r w:rsidRPr="00A13201">
        <w:t>Рельеф</w:t>
      </w:r>
      <w:proofErr w:type="gramEnd"/>
      <w:r w:rsidRPr="00A13201">
        <w:t xml:space="preserve"> Восточной Сибири</w:t>
      </w:r>
    </w:p>
    <w:p w:rsidR="00A13201" w:rsidRPr="00A13201" w:rsidRDefault="00A13201" w:rsidP="00A13201">
      <w:pPr>
        <w:shd w:val="clear" w:color="auto" w:fill="FFFFFF"/>
        <w:ind w:right="29" w:firstLine="284"/>
        <w:jc w:val="both"/>
      </w:pPr>
      <w:r w:rsidRPr="00A13201">
        <w:rPr>
          <w:u w:val="single"/>
        </w:rPr>
        <w:t>Рельеф Восточной</w:t>
      </w:r>
      <w:r w:rsidRPr="00A13201">
        <w:t xml:space="preserve"> (Средней и Северо-Восточной Сибири) разнообразен. Здесь есть и </w:t>
      </w:r>
      <w:proofErr w:type="gramStart"/>
      <w:r w:rsidRPr="00A13201">
        <w:t>равнины</w:t>
      </w:r>
      <w:proofErr w:type="gramEnd"/>
      <w:r w:rsidRPr="00A13201">
        <w:t xml:space="preserve"> и горы. Равнины тоже различны по высоте - низменности - Северо-Сибирская и плоскогорье (</w:t>
      </w:r>
      <w:proofErr w:type="gramStart"/>
      <w:r w:rsidRPr="00A13201">
        <w:t>Средне-Сибирское</w:t>
      </w:r>
      <w:proofErr w:type="gramEnd"/>
      <w:r w:rsidRPr="00A13201">
        <w:t xml:space="preserve">). Горы -средней высоты (хр. </w:t>
      </w:r>
      <w:proofErr w:type="spellStart"/>
      <w:r w:rsidRPr="00A13201">
        <w:t>Верхоянский</w:t>
      </w:r>
      <w:proofErr w:type="spellEnd"/>
      <w:r w:rsidRPr="00A13201">
        <w:t>- Черского) и низкие (</w:t>
      </w:r>
      <w:proofErr w:type="spellStart"/>
      <w:r w:rsidRPr="00A13201">
        <w:t>Бырранга</w:t>
      </w:r>
      <w:proofErr w:type="spellEnd"/>
      <w:r w:rsidRPr="00A13201">
        <w:t>).</w:t>
      </w:r>
    </w:p>
    <w:p w:rsidR="00A13201" w:rsidRPr="00A13201" w:rsidRDefault="00A13201" w:rsidP="00A13201">
      <w:pPr>
        <w:shd w:val="clear" w:color="auto" w:fill="FFFFFF"/>
        <w:tabs>
          <w:tab w:val="left" w:pos="538"/>
        </w:tabs>
        <w:spacing w:before="5"/>
        <w:ind w:firstLine="284"/>
        <w:jc w:val="both"/>
      </w:pPr>
      <w:r w:rsidRPr="00A13201">
        <w:t>-</w:t>
      </w:r>
      <w:r w:rsidRPr="00A13201">
        <w:tab/>
        <w:t>Почему рельеф этой физико-географической области столь разнообразен?</w:t>
      </w:r>
    </w:p>
    <w:p w:rsidR="00A13201" w:rsidRPr="00A13201" w:rsidRDefault="00A13201" w:rsidP="00A13201">
      <w:pPr>
        <w:shd w:val="clear" w:color="auto" w:fill="FFFFFF"/>
        <w:spacing w:before="19"/>
        <w:ind w:right="43" w:firstLine="284"/>
        <w:jc w:val="both"/>
      </w:pPr>
      <w:r w:rsidRPr="00A13201">
        <w:t xml:space="preserve">Отличается Восточная Сибирь от Русской равнины и </w:t>
      </w:r>
      <w:proofErr w:type="gramStart"/>
      <w:r w:rsidRPr="00A13201">
        <w:t>Западно-Сибирской</w:t>
      </w:r>
      <w:proofErr w:type="gramEnd"/>
      <w:r w:rsidRPr="00A13201">
        <w:t xml:space="preserve"> равнин, не только разнообразием рельефа, но и гораздо большей общей приподнятостью территории над уровнем океана.</w:t>
      </w:r>
    </w:p>
    <w:p w:rsidR="00A13201" w:rsidRPr="00A13201" w:rsidRDefault="00A13201" w:rsidP="00A13201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ind w:firstLine="284"/>
        <w:jc w:val="both"/>
      </w:pPr>
      <w:r w:rsidRPr="00A13201">
        <w:t>Определите абсолютную высоту равнины - Среднесибирского плоскогорья. (500-</w:t>
      </w:r>
      <w:smartTag w:uri="urn:schemas-microsoft-com:office:smarttags" w:element="metricconverter">
        <w:smartTagPr>
          <w:attr w:name="ProductID" w:val="700 м"/>
        </w:smartTagPr>
        <w:r w:rsidRPr="00A13201">
          <w:t>700 м</w:t>
        </w:r>
      </w:smartTag>
      <w:r w:rsidRPr="00A13201">
        <w:t xml:space="preserve"> над уровнем океана.)</w:t>
      </w:r>
    </w:p>
    <w:p w:rsidR="00A13201" w:rsidRPr="00A13201" w:rsidRDefault="00A13201" w:rsidP="00A13201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ind w:firstLine="284"/>
        <w:jc w:val="both"/>
        <w:rPr>
          <w:i/>
        </w:rPr>
      </w:pPr>
      <w:r w:rsidRPr="00A13201">
        <w:t xml:space="preserve">А какова высота </w:t>
      </w:r>
      <w:proofErr w:type="gramStart"/>
      <w:r w:rsidRPr="00A13201">
        <w:t>Западно-Сибирской</w:t>
      </w:r>
      <w:proofErr w:type="gramEnd"/>
      <w:r w:rsidRPr="00A13201">
        <w:t xml:space="preserve"> равнины? </w:t>
      </w:r>
      <w:r w:rsidRPr="00A13201">
        <w:rPr>
          <w:i/>
        </w:rPr>
        <w:t>(От 0 до 200м.)</w:t>
      </w:r>
    </w:p>
    <w:p w:rsidR="00A13201" w:rsidRPr="00A13201" w:rsidRDefault="00A13201" w:rsidP="00A13201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ind w:firstLine="284"/>
        <w:jc w:val="both"/>
      </w:pPr>
      <w:r w:rsidRPr="00A13201">
        <w:t>В рельефе Восточной Сибири есть еще одна особенность: здесь много межгорных котловин. Найдите на карте, назовите их: Минусинская, Кузнецкая, Тувинская, Байкальская.</w:t>
      </w:r>
    </w:p>
    <w:p w:rsidR="00A13201" w:rsidRPr="00A13201" w:rsidRDefault="00A13201" w:rsidP="00A13201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0"/>
        <w:ind w:firstLine="284"/>
        <w:jc w:val="both"/>
        <w:rPr>
          <w:i/>
        </w:rPr>
      </w:pPr>
      <w:r w:rsidRPr="00A13201">
        <w:t xml:space="preserve">Итак, давайте откроем секрет разнообразия рельефа Сибири. В чем может быть причина разнообразия рельефа Восточной Сибири? </w:t>
      </w:r>
      <w:r w:rsidRPr="00A13201">
        <w:rPr>
          <w:i/>
        </w:rPr>
        <w:t>(</w:t>
      </w:r>
      <w:proofErr w:type="gramStart"/>
      <w:r w:rsidRPr="00A13201">
        <w:rPr>
          <w:i/>
        </w:rPr>
        <w:t>В</w:t>
      </w:r>
      <w:proofErr w:type="gramEnd"/>
      <w:r w:rsidRPr="00A13201">
        <w:rPr>
          <w:i/>
          <w:lang w:val="en-US"/>
        </w:rPr>
        <w:t xml:space="preserve"> </w:t>
      </w:r>
      <w:r w:rsidRPr="00A13201">
        <w:rPr>
          <w:i/>
        </w:rPr>
        <w:t>геологическом строении, в истории развития земной коры.)</w:t>
      </w:r>
    </w:p>
    <w:p w:rsidR="00A13201" w:rsidRPr="00A13201" w:rsidRDefault="00A13201" w:rsidP="00A13201">
      <w:pPr>
        <w:widowControl w:val="0"/>
        <w:numPr>
          <w:ilvl w:val="0"/>
          <w:numId w:val="3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ind w:firstLine="284"/>
        <w:jc w:val="both"/>
      </w:pPr>
      <w:r w:rsidRPr="00A13201">
        <w:t xml:space="preserve">Посмотрим на тектоническую карту. Среднесибирское </w:t>
      </w:r>
      <w:proofErr w:type="spellStart"/>
      <w:r w:rsidRPr="00A13201">
        <w:t>пло</w:t>
      </w:r>
      <w:proofErr w:type="spellEnd"/>
      <w:r w:rsidRPr="00A13201">
        <w:rPr>
          <w:lang w:val="en-US"/>
        </w:rPr>
        <w:t>c</w:t>
      </w:r>
      <w:proofErr w:type="spellStart"/>
      <w:r w:rsidRPr="00A13201">
        <w:t>когорье</w:t>
      </w:r>
      <w:proofErr w:type="spellEnd"/>
      <w:r w:rsidRPr="00A13201">
        <w:t xml:space="preserve">) находится на Сибирской платформе, такой же древней, как Русская платформа. Почему же Среднесибирское плоскогорье имеет высоту более </w:t>
      </w:r>
      <w:smartTag w:uri="urn:schemas-microsoft-com:office:smarttags" w:element="metricconverter">
        <w:smartTagPr>
          <w:attr w:name="ProductID" w:val="500 м"/>
        </w:smartTagPr>
        <w:r w:rsidRPr="00A13201">
          <w:t>500 м</w:t>
        </w:r>
      </w:smartTag>
      <w:r w:rsidRPr="00A13201">
        <w:t xml:space="preserve">, а Русская равнина меньше </w:t>
      </w:r>
      <w:smartTag w:uri="urn:schemas-microsoft-com:office:smarttags" w:element="metricconverter">
        <w:smartTagPr>
          <w:attr w:name="ProductID" w:val="500 м"/>
        </w:smartTagPr>
        <w:r w:rsidRPr="00A13201">
          <w:t>500 м</w:t>
        </w:r>
      </w:smartTag>
      <w:r w:rsidRPr="00A13201">
        <w:t xml:space="preserve"> (200-</w:t>
      </w:r>
      <w:smartTag w:uri="urn:schemas-microsoft-com:office:smarttags" w:element="metricconverter">
        <w:smartTagPr>
          <w:attr w:name="ProductID" w:val="300 м"/>
        </w:smartTagPr>
        <w:r w:rsidRPr="00A13201">
          <w:t>300 м</w:t>
        </w:r>
      </w:smartTag>
      <w:r w:rsidRPr="00A13201">
        <w:t>)? (Сибирская платформа поднималась более активно, чем Русская.)</w:t>
      </w:r>
    </w:p>
    <w:p w:rsidR="00A13201" w:rsidRPr="00A13201" w:rsidRDefault="00A13201" w:rsidP="00A13201">
      <w:pPr>
        <w:widowControl w:val="0"/>
        <w:numPr>
          <w:ilvl w:val="0"/>
          <w:numId w:val="3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ind w:firstLine="284"/>
        <w:jc w:val="both"/>
      </w:pPr>
      <w:r w:rsidRPr="00A13201">
        <w:t xml:space="preserve">Среднесибирское плоскогорье имеет еще одну особенность: здесь находятся разливы магматических излившихся пород. Лава изливалась по трещинам, и такие излияния происходили неоднократно. Магматические породы застыли </w:t>
      </w:r>
      <w:proofErr w:type="gramStart"/>
      <w:r w:rsidRPr="00A13201">
        <w:t>в толще осадочных пород</w:t>
      </w:r>
      <w:proofErr w:type="gramEnd"/>
      <w:r w:rsidRPr="00A13201">
        <w:t>. Образовался ступенчатый рельеф - траппы.</w:t>
      </w:r>
    </w:p>
    <w:p w:rsidR="00A13201" w:rsidRPr="00A13201" w:rsidRDefault="00A13201" w:rsidP="00A13201">
      <w:pPr>
        <w:shd w:val="clear" w:color="auto" w:fill="FFFFFF"/>
        <w:tabs>
          <w:tab w:val="left" w:pos="835"/>
        </w:tabs>
        <w:ind w:firstLine="284"/>
        <w:jc w:val="both"/>
        <w:rPr>
          <w:i/>
        </w:rPr>
      </w:pPr>
      <w:r w:rsidRPr="00A13201">
        <w:t>-</w:t>
      </w:r>
      <w:r w:rsidRPr="00A13201">
        <w:tab/>
      </w:r>
      <w:proofErr w:type="spellStart"/>
      <w:r w:rsidRPr="00A13201">
        <w:t>Анабарское</w:t>
      </w:r>
      <w:proofErr w:type="spellEnd"/>
      <w:r w:rsidRPr="00A13201">
        <w:t xml:space="preserve"> плато и </w:t>
      </w:r>
      <w:proofErr w:type="spellStart"/>
      <w:r w:rsidRPr="00A13201">
        <w:t>Алданское</w:t>
      </w:r>
      <w:proofErr w:type="spellEnd"/>
      <w:r w:rsidRPr="00A13201">
        <w:t xml:space="preserve"> нагорье связаны с выступами фундамента платформы. Вспомните, как называются выходы кристаллических пород фундамента платформы на поверхность? </w:t>
      </w:r>
      <w:r w:rsidRPr="00A13201">
        <w:rPr>
          <w:i/>
        </w:rPr>
        <w:t xml:space="preserve">(Щиты: их 2 </w:t>
      </w:r>
      <w:proofErr w:type="spellStart"/>
      <w:r w:rsidRPr="00A13201">
        <w:rPr>
          <w:i/>
        </w:rPr>
        <w:t>Анабарский</w:t>
      </w:r>
      <w:proofErr w:type="spellEnd"/>
      <w:r w:rsidRPr="00A13201">
        <w:rPr>
          <w:i/>
        </w:rPr>
        <w:t xml:space="preserve"> и </w:t>
      </w:r>
      <w:proofErr w:type="spellStart"/>
      <w:r w:rsidRPr="00A13201">
        <w:rPr>
          <w:i/>
        </w:rPr>
        <w:t>Алданский</w:t>
      </w:r>
      <w:proofErr w:type="spellEnd"/>
      <w:r w:rsidRPr="00A13201">
        <w:rPr>
          <w:i/>
        </w:rPr>
        <w:t>.)</w:t>
      </w:r>
    </w:p>
    <w:p w:rsidR="00A13201" w:rsidRPr="00A13201" w:rsidRDefault="00A13201" w:rsidP="00A13201">
      <w:pPr>
        <w:shd w:val="clear" w:color="auto" w:fill="FFFFFF"/>
        <w:ind w:firstLine="284"/>
        <w:jc w:val="both"/>
      </w:pPr>
      <w:r w:rsidRPr="00A13201">
        <w:t xml:space="preserve">Горы юга Сибири образовались в байкальскую, каледонскую и герцинскую складчатости. Затем они разрушились, и в кайнозойскую эру про изошло омоложение гор в результате глыбовых поднятий и сбросов. Высота гор значительно увеличилась в результате неотектонических движений. Так образовались современные </w:t>
      </w:r>
      <w:proofErr w:type="spellStart"/>
      <w:r w:rsidRPr="00A13201">
        <w:t>складчато</w:t>
      </w:r>
      <w:proofErr w:type="spellEnd"/>
      <w:r w:rsidRPr="00A13201">
        <w:t>-глыбовые горы - Алтай, Саяны, Хребты Прибайкалья и Забайкалья.</w:t>
      </w:r>
    </w:p>
    <w:p w:rsidR="00A13201" w:rsidRPr="00A13201" w:rsidRDefault="00A13201" w:rsidP="00A13201">
      <w:pPr>
        <w:shd w:val="clear" w:color="auto" w:fill="FFFFFF"/>
        <w:ind w:right="62" w:firstLine="284"/>
        <w:jc w:val="both"/>
      </w:pPr>
      <w:r w:rsidRPr="00A13201">
        <w:t>Горообразование в этих горах не завершено, т. к. землетрясения происходят и по настоящее время. В 1995 году землетрясение произошло в Бурятии, в 2002 году - на Алтае.</w:t>
      </w:r>
    </w:p>
    <w:p w:rsidR="00A13201" w:rsidRPr="00A13201" w:rsidRDefault="00A13201" w:rsidP="00A13201">
      <w:pPr>
        <w:shd w:val="clear" w:color="auto" w:fill="FFFFFF"/>
        <w:ind w:right="211" w:firstLine="284"/>
        <w:jc w:val="both"/>
      </w:pPr>
      <w:r w:rsidRPr="00A13201">
        <w:rPr>
          <w:b/>
          <w:i/>
        </w:rPr>
        <w:t>Горы Северо-Востока Сибири</w:t>
      </w:r>
      <w:r w:rsidRPr="00A13201">
        <w:t xml:space="preserve"> - хребты </w:t>
      </w:r>
      <w:proofErr w:type="spellStart"/>
      <w:r w:rsidRPr="00A13201">
        <w:t>Верхоянский</w:t>
      </w:r>
      <w:proofErr w:type="spellEnd"/>
      <w:r w:rsidRPr="00A13201">
        <w:t xml:space="preserve">, Черского, </w:t>
      </w:r>
      <w:proofErr w:type="spellStart"/>
      <w:r w:rsidRPr="00A13201">
        <w:t>Оймяконское</w:t>
      </w:r>
      <w:proofErr w:type="spellEnd"/>
      <w:r w:rsidRPr="00A13201">
        <w:t xml:space="preserve"> нагорье, Хребет Сунтар- </w:t>
      </w:r>
      <w:proofErr w:type="spellStart"/>
      <w:r w:rsidRPr="00A13201">
        <w:t>Хаята</w:t>
      </w:r>
      <w:proofErr w:type="spellEnd"/>
      <w:r w:rsidRPr="00A13201">
        <w:t xml:space="preserve"> образовались в мезозойскую эру. Это средневысотные горы, самая высокая вершина Северо- Востока Сибири гора Победа, высота ее </w:t>
      </w:r>
      <w:smartTag w:uri="urn:schemas-microsoft-com:office:smarttags" w:element="metricconverter">
        <w:smartTagPr>
          <w:attr w:name="ProductID" w:val="3147 м"/>
        </w:smartTagPr>
        <w:r w:rsidRPr="00A13201">
          <w:t>3147 м</w:t>
        </w:r>
      </w:smartTag>
      <w:r w:rsidRPr="00A13201">
        <w:t xml:space="preserve"> в хребте Черского.</w:t>
      </w:r>
    </w:p>
    <w:p w:rsidR="00A13201" w:rsidRPr="00A13201" w:rsidRDefault="00A13201" w:rsidP="00A13201">
      <w:pPr>
        <w:shd w:val="clear" w:color="auto" w:fill="FFFFFF"/>
        <w:ind w:right="53" w:firstLine="284"/>
        <w:jc w:val="both"/>
      </w:pPr>
      <w:r w:rsidRPr="00A13201">
        <w:rPr>
          <w:b/>
          <w:u w:val="single"/>
        </w:rPr>
        <w:t>Вывод:</w:t>
      </w:r>
      <w:r w:rsidRPr="00A13201">
        <w:t xml:space="preserve"> рельеф Восточной Сибири разнообразен, т. к. разнообразны геологическая история развития территории и сложившееся в результате геологическое строение.</w:t>
      </w:r>
    </w:p>
    <w:p w:rsidR="00A13201" w:rsidRPr="00A13201" w:rsidRDefault="00A13201" w:rsidP="00A13201">
      <w:pPr>
        <w:shd w:val="clear" w:color="auto" w:fill="FFFFFF"/>
        <w:spacing w:before="58"/>
        <w:ind w:firstLine="284"/>
        <w:jc w:val="both"/>
        <w:rPr>
          <w:b/>
          <w:i/>
        </w:rPr>
      </w:pPr>
      <w:r w:rsidRPr="00A13201">
        <w:rPr>
          <w:b/>
          <w:i/>
        </w:rPr>
        <w:lastRenderedPageBreak/>
        <w:t>Полезные ископаемые</w:t>
      </w:r>
    </w:p>
    <w:p w:rsidR="00A13201" w:rsidRPr="00A13201" w:rsidRDefault="00A13201" w:rsidP="00A13201">
      <w:pPr>
        <w:shd w:val="clear" w:color="auto" w:fill="FFFFFF"/>
        <w:tabs>
          <w:tab w:val="left" w:pos="619"/>
        </w:tabs>
        <w:spacing w:before="29"/>
        <w:ind w:firstLine="284"/>
        <w:jc w:val="both"/>
      </w:pPr>
      <w:r w:rsidRPr="00A13201">
        <w:t>-</w:t>
      </w:r>
      <w:r w:rsidRPr="00A13201">
        <w:tab/>
        <w:t>Как разнообразие геологического строения влияет на полезные ископаемые? (Полезные ископаемые - это горные породы и минералы, они должны быть тоже разнообразными.)</w:t>
      </w:r>
    </w:p>
    <w:p w:rsidR="00A13201" w:rsidRPr="00A13201" w:rsidRDefault="00A13201" w:rsidP="00A13201">
      <w:pPr>
        <w:shd w:val="clear" w:color="auto" w:fill="FFFFFF"/>
        <w:tabs>
          <w:tab w:val="left" w:pos="619"/>
        </w:tabs>
        <w:spacing w:before="10"/>
        <w:ind w:firstLine="284"/>
        <w:jc w:val="both"/>
      </w:pPr>
      <w:r w:rsidRPr="00A13201">
        <w:t>Здесь находятся много месторождений</w:t>
      </w:r>
      <w:r w:rsidRPr="00A13201">
        <w:rPr>
          <w:i/>
        </w:rPr>
        <w:t xml:space="preserve"> угля</w:t>
      </w:r>
      <w:r w:rsidRPr="00A13201">
        <w:t xml:space="preserve">- </w:t>
      </w:r>
      <w:r w:rsidRPr="00A13201">
        <w:rPr>
          <w:u w:val="single"/>
        </w:rPr>
        <w:t>Тунгусский бассейн</w:t>
      </w:r>
      <w:r w:rsidRPr="00A13201">
        <w:t xml:space="preserve"> - это самый крупный угольный бассейн мира, но уголь здесь не добывается, т. к. район этого бассейна не заселен, не освоен, нет дорог. Другие -Ленский бассейн, Иркутский, Канско-Ачинский, Черемховский. Здесь сосредоточено 70% запасов углей России.</w:t>
      </w:r>
    </w:p>
    <w:p w:rsidR="00A13201" w:rsidRPr="00A13201" w:rsidRDefault="00A13201" w:rsidP="00A13201">
      <w:pPr>
        <w:shd w:val="clear" w:color="auto" w:fill="FFFFFF"/>
        <w:ind w:firstLine="284"/>
        <w:jc w:val="both"/>
      </w:pPr>
      <w:r w:rsidRPr="00A13201">
        <w:t xml:space="preserve">В Забайкалье - центр Бодайбо - добывают </w:t>
      </w:r>
      <w:r w:rsidRPr="00A13201">
        <w:rPr>
          <w:i/>
        </w:rPr>
        <w:t>золото.</w:t>
      </w:r>
    </w:p>
    <w:p w:rsidR="00A13201" w:rsidRPr="00A13201" w:rsidRDefault="00A13201" w:rsidP="00A13201">
      <w:pPr>
        <w:shd w:val="clear" w:color="auto" w:fill="FFFFFF"/>
        <w:ind w:firstLine="284"/>
        <w:jc w:val="both"/>
        <w:rPr>
          <w:i/>
        </w:rPr>
      </w:pPr>
      <w:r w:rsidRPr="00A13201">
        <w:t xml:space="preserve">В районе г. Норильска в Заполярье </w:t>
      </w:r>
      <w:r w:rsidRPr="00A13201">
        <w:rPr>
          <w:i/>
        </w:rPr>
        <w:t>добывают медные и никелевые руды.</w:t>
      </w:r>
    </w:p>
    <w:p w:rsidR="00A13201" w:rsidRPr="00A13201" w:rsidRDefault="00A13201" w:rsidP="00A13201">
      <w:pPr>
        <w:shd w:val="clear" w:color="auto" w:fill="FFFFFF"/>
        <w:spacing w:before="82"/>
        <w:ind w:right="163" w:firstLine="284"/>
        <w:jc w:val="both"/>
        <w:rPr>
          <w:i/>
        </w:rPr>
      </w:pPr>
      <w:r w:rsidRPr="00A13201">
        <w:t xml:space="preserve">В Якутии в бассейне реки Вилюй в кимберлитовых трубках, которые связаны с траппами нашли - </w:t>
      </w:r>
      <w:r w:rsidRPr="00A13201">
        <w:rPr>
          <w:i/>
        </w:rPr>
        <w:t>алмазы.</w:t>
      </w:r>
    </w:p>
    <w:p w:rsidR="00A13201" w:rsidRPr="00A13201" w:rsidRDefault="00A13201" w:rsidP="00A13201">
      <w:pPr>
        <w:shd w:val="clear" w:color="auto" w:fill="FFFFFF"/>
        <w:ind w:right="144" w:firstLine="284"/>
        <w:jc w:val="both"/>
      </w:pPr>
      <w:r w:rsidRPr="00A13201">
        <w:t xml:space="preserve">-Как еще называют кимберлитовые трубки? (Трубки взрыва.) </w:t>
      </w:r>
    </w:p>
    <w:p w:rsidR="00A13201" w:rsidRPr="00A13201" w:rsidRDefault="00A13201" w:rsidP="00A13201">
      <w:pPr>
        <w:shd w:val="clear" w:color="auto" w:fill="FFFFFF"/>
        <w:ind w:right="144" w:firstLine="284"/>
        <w:jc w:val="both"/>
      </w:pPr>
      <w:r w:rsidRPr="00A13201">
        <w:t xml:space="preserve">-Почему здесь были взрывы? </w:t>
      </w:r>
      <w:r w:rsidRPr="00A13201">
        <w:rPr>
          <w:i/>
        </w:rPr>
        <w:t xml:space="preserve">(Они связаны с извержением магмы, с разливами магмы в земной коре. Магма могла закупорить канал, </w:t>
      </w:r>
      <w:proofErr w:type="gramStart"/>
      <w:r w:rsidRPr="00A13201">
        <w:rPr>
          <w:i/>
        </w:rPr>
        <w:t>газы</w:t>
      </w:r>
      <w:proofErr w:type="gramEnd"/>
      <w:r w:rsidRPr="00A13201">
        <w:rPr>
          <w:i/>
        </w:rPr>
        <w:t xml:space="preserve"> выходящие из магмы, создали давление на пробку магмы, и произошел взрыв. При огромных температуре и давлении на стенках колодца (трубки) образовались алмазы.) </w:t>
      </w:r>
      <w:r w:rsidRPr="00A13201">
        <w:t>Центр алмазодобычи - г. Мирный.</w:t>
      </w:r>
    </w:p>
    <w:p w:rsidR="00A13201" w:rsidRPr="00A13201" w:rsidRDefault="00A13201" w:rsidP="00A13201">
      <w:pPr>
        <w:shd w:val="clear" w:color="auto" w:fill="FFFFFF"/>
        <w:spacing w:before="53"/>
        <w:ind w:firstLine="284"/>
        <w:jc w:val="both"/>
        <w:rPr>
          <w:b/>
          <w:i/>
        </w:rPr>
      </w:pPr>
      <w:r w:rsidRPr="00A13201">
        <w:rPr>
          <w:b/>
          <w:i/>
        </w:rPr>
        <w:t>Климат Восточной Сибири</w:t>
      </w:r>
    </w:p>
    <w:p w:rsidR="00A13201" w:rsidRPr="00A13201" w:rsidRDefault="00A13201" w:rsidP="00A13201">
      <w:pPr>
        <w:shd w:val="clear" w:color="auto" w:fill="FFFFFF"/>
        <w:tabs>
          <w:tab w:val="left" w:pos="518"/>
        </w:tabs>
        <w:ind w:firstLine="284"/>
        <w:jc w:val="both"/>
        <w:rPr>
          <w:i/>
        </w:rPr>
      </w:pPr>
      <w:r w:rsidRPr="00A13201">
        <w:t xml:space="preserve">       -Что общее имеют все части Восточной Сибири? </w:t>
      </w:r>
      <w:r w:rsidRPr="00A13201">
        <w:rPr>
          <w:i/>
        </w:rPr>
        <w:t>(Климат везде — резко континентальный?)</w:t>
      </w:r>
    </w:p>
    <w:p w:rsidR="00A13201" w:rsidRPr="00A13201" w:rsidRDefault="00A13201" w:rsidP="00A13201">
      <w:pPr>
        <w:widowControl w:val="0"/>
        <w:numPr>
          <w:ilvl w:val="0"/>
          <w:numId w:val="4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firstLine="284"/>
        <w:jc w:val="both"/>
        <w:rPr>
          <w:i/>
        </w:rPr>
      </w:pPr>
      <w:r w:rsidRPr="00A13201">
        <w:t>Чем отличается климат резко континентальный от континентального и умеренно-континентального</w:t>
      </w:r>
      <w:r w:rsidRPr="00A13201">
        <w:rPr>
          <w:i/>
        </w:rPr>
        <w:t>? (</w:t>
      </w:r>
      <w:proofErr w:type="gramStart"/>
      <w:r w:rsidRPr="00A13201">
        <w:rPr>
          <w:i/>
        </w:rPr>
        <w:t>В</w:t>
      </w:r>
      <w:proofErr w:type="gramEnd"/>
      <w:r w:rsidRPr="00A13201">
        <w:rPr>
          <w:i/>
        </w:rPr>
        <w:t xml:space="preserve"> резко континентальном климате зима холоднее, осадков меньше, амплитуда температур зимы и лета больше.)</w:t>
      </w:r>
    </w:p>
    <w:p w:rsidR="00A13201" w:rsidRPr="00A13201" w:rsidRDefault="00A13201" w:rsidP="00A13201">
      <w:pPr>
        <w:widowControl w:val="0"/>
        <w:numPr>
          <w:ilvl w:val="0"/>
          <w:numId w:val="5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firstLine="284"/>
        <w:jc w:val="both"/>
      </w:pPr>
      <w:r w:rsidRPr="00A13201">
        <w:t>Какие условия влияют на климат Восточной Сибири?</w:t>
      </w:r>
    </w:p>
    <w:p w:rsidR="00A13201" w:rsidRPr="00A13201" w:rsidRDefault="00A13201" w:rsidP="00A13201">
      <w:pPr>
        <w:widowControl w:val="0"/>
        <w:numPr>
          <w:ilvl w:val="0"/>
          <w:numId w:val="6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284"/>
        <w:jc w:val="both"/>
      </w:pPr>
      <w:r w:rsidRPr="00A13201">
        <w:rPr>
          <w:b/>
          <w:i/>
        </w:rPr>
        <w:t>Удаленность от океанов</w:t>
      </w:r>
      <w:r w:rsidRPr="00A13201">
        <w:t xml:space="preserve"> (Атлантического), закрытость хребтами (от Тихого).</w:t>
      </w:r>
    </w:p>
    <w:p w:rsidR="00A13201" w:rsidRPr="00A13201" w:rsidRDefault="00A13201" w:rsidP="00A13201">
      <w:pPr>
        <w:widowControl w:val="0"/>
        <w:numPr>
          <w:ilvl w:val="0"/>
          <w:numId w:val="6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firstLine="284"/>
        <w:jc w:val="both"/>
      </w:pPr>
      <w:r w:rsidRPr="00A13201">
        <w:rPr>
          <w:b/>
          <w:i/>
        </w:rPr>
        <w:t>Влияние на климат</w:t>
      </w:r>
      <w:r w:rsidRPr="00A13201">
        <w:t xml:space="preserve"> Восточной Сибири оказывает огромная ее протяженность с севера на юг. Южные районы Сибири находятся на широте Украины, Среднего и Нижнего Поволжья и получают большое количество суммарной радиации, поэтому здесь жарко лето.</w:t>
      </w:r>
    </w:p>
    <w:p w:rsidR="00A13201" w:rsidRPr="00A13201" w:rsidRDefault="00A13201" w:rsidP="00A13201">
      <w:pPr>
        <w:widowControl w:val="0"/>
        <w:numPr>
          <w:ilvl w:val="0"/>
          <w:numId w:val="4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firstLine="284"/>
        <w:jc w:val="both"/>
        <w:rPr>
          <w:i/>
        </w:rPr>
      </w:pPr>
      <w:r w:rsidRPr="00A13201">
        <w:t>Определите ср. темп-</w:t>
      </w:r>
      <w:proofErr w:type="spellStart"/>
      <w:r w:rsidRPr="00A13201">
        <w:t>ры</w:t>
      </w:r>
      <w:proofErr w:type="spellEnd"/>
      <w:r w:rsidRPr="00A13201">
        <w:t xml:space="preserve"> июля на юге Сибири. </w:t>
      </w:r>
      <w:r w:rsidRPr="00A13201">
        <w:rPr>
          <w:i/>
        </w:rPr>
        <w:t>(+16°С, но могут достигать и +37°С.)</w:t>
      </w:r>
    </w:p>
    <w:p w:rsidR="00A13201" w:rsidRPr="00A13201" w:rsidRDefault="00A13201" w:rsidP="00A13201">
      <w:pPr>
        <w:widowControl w:val="0"/>
        <w:numPr>
          <w:ilvl w:val="0"/>
          <w:numId w:val="4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firstLine="284"/>
        <w:jc w:val="both"/>
        <w:rPr>
          <w:i/>
        </w:rPr>
      </w:pPr>
      <w:r w:rsidRPr="00A13201">
        <w:t xml:space="preserve">Крайние северные районы находятся к северу от Северного Полярного круга, и суммарной радиации получают в течение года значительно меньше. Почему? </w:t>
      </w:r>
      <w:r w:rsidRPr="00A13201">
        <w:rPr>
          <w:i/>
        </w:rPr>
        <w:t>(Угол падения лучей невелик. Зимой полярная ночь, и нет совсем солнечного тепла и света. Весной и летом много тепла тратится на таяние снега и вечной мерзлоты. Приходит холодный арктический воздух с Северного Ледовитого океана.)</w:t>
      </w:r>
    </w:p>
    <w:p w:rsidR="00A13201" w:rsidRPr="00A13201" w:rsidRDefault="00A13201" w:rsidP="00A13201">
      <w:pPr>
        <w:shd w:val="clear" w:color="auto" w:fill="FFFFFF"/>
        <w:tabs>
          <w:tab w:val="left" w:pos="490"/>
        </w:tabs>
        <w:ind w:firstLine="284"/>
        <w:jc w:val="both"/>
      </w:pPr>
      <w:r w:rsidRPr="00A13201">
        <w:t>3.</w:t>
      </w:r>
      <w:r w:rsidRPr="00A13201">
        <w:tab/>
      </w:r>
      <w:r w:rsidRPr="00A13201">
        <w:rPr>
          <w:i/>
          <w:u w:val="single"/>
        </w:rPr>
        <w:t>Зима Восточной Сибири - самая холодная в России и в северном полушарии</w:t>
      </w:r>
      <w:r w:rsidRPr="00A13201">
        <w:rPr>
          <w:i/>
        </w:rPr>
        <w:t>.</w:t>
      </w:r>
    </w:p>
    <w:p w:rsidR="00A13201" w:rsidRPr="00A13201" w:rsidRDefault="00A13201" w:rsidP="00A13201">
      <w:pPr>
        <w:widowControl w:val="0"/>
        <w:numPr>
          <w:ilvl w:val="0"/>
          <w:numId w:val="7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284"/>
        <w:jc w:val="both"/>
      </w:pPr>
      <w:r w:rsidRPr="00A13201">
        <w:t>Вспомните, где находятся «полюса холода» Северного полушария? (Оймякон и Верхоянск с абсолютными минимумами температур: ~71°С и -68°С соответственно.)</w:t>
      </w:r>
    </w:p>
    <w:p w:rsidR="00A13201" w:rsidRPr="00A13201" w:rsidRDefault="00A13201" w:rsidP="00A13201">
      <w:pPr>
        <w:widowControl w:val="0"/>
        <w:numPr>
          <w:ilvl w:val="0"/>
          <w:numId w:val="7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284"/>
        <w:jc w:val="both"/>
        <w:rPr>
          <w:i/>
        </w:rPr>
      </w:pPr>
      <w:r w:rsidRPr="00A13201">
        <w:t xml:space="preserve">Определите средние температуры января в Восточной Сибири. </w:t>
      </w:r>
      <w:r w:rsidRPr="00A13201">
        <w:rPr>
          <w:i/>
        </w:rPr>
        <w:t xml:space="preserve">(От—24°Сна юго-западе и до -48 </w:t>
      </w:r>
      <w:r w:rsidRPr="00A13201">
        <w:rPr>
          <w:i/>
          <w:vertAlign w:val="superscript"/>
        </w:rPr>
        <w:t>0</w:t>
      </w:r>
      <w:r w:rsidRPr="00A13201">
        <w:rPr>
          <w:i/>
        </w:rPr>
        <w:t>С на северо-востоке.)</w:t>
      </w:r>
    </w:p>
    <w:p w:rsidR="00A13201" w:rsidRPr="00A13201" w:rsidRDefault="00A13201" w:rsidP="00A13201">
      <w:pPr>
        <w:widowControl w:val="0"/>
        <w:numPr>
          <w:ilvl w:val="0"/>
          <w:numId w:val="7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284"/>
        <w:jc w:val="both"/>
        <w:rPr>
          <w:i/>
        </w:rPr>
      </w:pPr>
      <w:r w:rsidRPr="00A13201">
        <w:t xml:space="preserve">В чем причина такой суровой зимы в Восточной Сибири? </w:t>
      </w:r>
      <w:r w:rsidRPr="00A13201">
        <w:rPr>
          <w:i/>
        </w:rPr>
        <w:t>(Зимой суша быстро охлаждается, а т. к. расположена она в центре материка, то океаны не оказывают согревающего воздействия)</w:t>
      </w:r>
    </w:p>
    <w:p w:rsidR="00A13201" w:rsidRPr="00A13201" w:rsidRDefault="00A13201" w:rsidP="00A13201">
      <w:pPr>
        <w:shd w:val="clear" w:color="auto" w:fill="FFFFFF"/>
        <w:spacing w:before="58"/>
        <w:ind w:firstLine="284"/>
        <w:jc w:val="both"/>
      </w:pPr>
      <w:r w:rsidRPr="00A13201">
        <w:t xml:space="preserve">Зимой давление повышается </w:t>
      </w:r>
      <w:r w:rsidRPr="00A13201">
        <w:rPr>
          <w:i/>
        </w:rPr>
        <w:t>(холодный воздух - тяжелый),</w:t>
      </w:r>
      <w:r w:rsidRPr="00A13201">
        <w:t xml:space="preserve"> образуется антициклон </w:t>
      </w:r>
      <w:r w:rsidRPr="00A13201">
        <w:rPr>
          <w:i/>
        </w:rPr>
        <w:t>(Сибирский)</w:t>
      </w:r>
      <w:r w:rsidRPr="00A13201">
        <w:t xml:space="preserve"> с центром над Монголией. Антициклон захватывает всю Восточную Сибирь и имеет два отрога: один на северо-востоке Сибири, а другой на запад (</w:t>
      </w:r>
      <w:r w:rsidRPr="00A13201">
        <w:rPr>
          <w:i/>
        </w:rPr>
        <w:t xml:space="preserve">ось </w:t>
      </w:r>
      <w:proofErr w:type="spellStart"/>
      <w:r w:rsidRPr="00A13201">
        <w:rPr>
          <w:i/>
        </w:rPr>
        <w:t>Воейкова</w:t>
      </w:r>
      <w:proofErr w:type="spellEnd"/>
      <w:r w:rsidRPr="00A13201">
        <w:rPr>
          <w:i/>
        </w:rPr>
        <w:t>).</w:t>
      </w:r>
    </w:p>
    <w:p w:rsidR="00A13201" w:rsidRPr="00A13201" w:rsidRDefault="00A13201" w:rsidP="00A13201">
      <w:pPr>
        <w:shd w:val="clear" w:color="auto" w:fill="FFFFFF"/>
        <w:spacing w:before="5"/>
        <w:ind w:firstLine="284"/>
        <w:jc w:val="both"/>
      </w:pPr>
      <w:r w:rsidRPr="00A13201">
        <w:t xml:space="preserve">В антициклоне погода безветренная, сухая, солнечная. Переносится </w:t>
      </w:r>
      <w:proofErr w:type="spellStart"/>
      <w:r w:rsidRPr="00A13201">
        <w:t>мо</w:t>
      </w:r>
      <w:proofErr w:type="spellEnd"/>
      <w:r w:rsidRPr="00A13201">
        <w:t xml:space="preserve"> роз в -30°С здесь легче, чем мороз в -20°С под Москвой. Снежный покров маломощный. При -50</w:t>
      </w:r>
      <w:r w:rsidRPr="00A13201">
        <w:rPr>
          <w:vertAlign w:val="superscript"/>
        </w:rPr>
        <w:t>с</w:t>
      </w:r>
      <w:r w:rsidRPr="00A13201">
        <w:t>С учащиеся занимаются в школах Якутии.</w:t>
      </w:r>
    </w:p>
    <w:p w:rsidR="00A13201" w:rsidRPr="00A13201" w:rsidRDefault="00A13201" w:rsidP="00A13201">
      <w:pPr>
        <w:shd w:val="clear" w:color="auto" w:fill="FFFFFF"/>
        <w:tabs>
          <w:tab w:val="left" w:pos="610"/>
          <w:tab w:val="left" w:leader="dot" w:pos="6466"/>
        </w:tabs>
        <w:ind w:firstLine="284"/>
        <w:jc w:val="both"/>
        <w:rPr>
          <w:i/>
        </w:rPr>
      </w:pPr>
      <w:r w:rsidRPr="00A13201">
        <w:t xml:space="preserve">-Почему в Оймяконе и Верхоянске самые низкие температуры </w:t>
      </w:r>
      <w:proofErr w:type="gramStart"/>
      <w:r w:rsidRPr="00A13201">
        <w:t>зимние  зафиксированы</w:t>
      </w:r>
      <w:proofErr w:type="gramEnd"/>
      <w:r w:rsidRPr="00A13201">
        <w:t xml:space="preserve">, а не на самом северном полуострове Таймыр? </w:t>
      </w:r>
      <w:proofErr w:type="gramStart"/>
      <w:r w:rsidRPr="00A13201">
        <w:rPr>
          <w:i/>
        </w:rPr>
        <w:t>( Здесь</w:t>
      </w:r>
      <w:proofErr w:type="gramEnd"/>
      <w:r w:rsidRPr="00A13201">
        <w:rPr>
          <w:i/>
        </w:rPr>
        <w:t xml:space="preserve"> в котловинах, в условиях антициклона, воздух стекает вниз и выхолаживается. Называется явление, повышения температуры воздуха с высотной инверсией.)</w:t>
      </w:r>
    </w:p>
    <w:p w:rsidR="00A13201" w:rsidRPr="00A13201" w:rsidRDefault="00A13201" w:rsidP="00A13201">
      <w:pPr>
        <w:widowControl w:val="0"/>
        <w:numPr>
          <w:ilvl w:val="0"/>
          <w:numId w:val="8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before="14"/>
        <w:ind w:firstLine="284"/>
        <w:jc w:val="both"/>
        <w:rPr>
          <w:i/>
        </w:rPr>
      </w:pPr>
      <w:r w:rsidRPr="00A13201">
        <w:t xml:space="preserve">Вся Восточная Сибирь занята вечной мерзлотой. Почему? Что является причиной столь обширного распространения многолетних мерзлых грунтов? </w:t>
      </w:r>
      <w:r w:rsidRPr="00A13201">
        <w:rPr>
          <w:i/>
        </w:rPr>
        <w:t>(Из-за очень низких температур зимой, и короткого, хотя и теплого лета - средняя годовая температура в Восточной Сибири везде ниже 0</w:t>
      </w:r>
      <w:r w:rsidRPr="00A13201">
        <w:rPr>
          <w:i/>
          <w:vertAlign w:val="superscript"/>
        </w:rPr>
        <w:t>0</w:t>
      </w:r>
      <w:r w:rsidRPr="00A13201">
        <w:rPr>
          <w:i/>
        </w:rPr>
        <w:t xml:space="preserve"> - это условие сохранения мерзлоты. Снежный покров тонкий и не защищает почву от глубокого промерзания.)</w:t>
      </w:r>
    </w:p>
    <w:p w:rsidR="00A13201" w:rsidRPr="00A13201" w:rsidRDefault="00A13201" w:rsidP="00A13201">
      <w:pPr>
        <w:widowControl w:val="0"/>
        <w:numPr>
          <w:ilvl w:val="0"/>
          <w:numId w:val="9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before="29"/>
        <w:ind w:firstLine="284"/>
        <w:jc w:val="both"/>
      </w:pPr>
      <w:r w:rsidRPr="00A13201">
        <w:lastRenderedPageBreak/>
        <w:t>На какие компоненты природы оказывает влияние вечная мерзлота?</w:t>
      </w:r>
    </w:p>
    <w:p w:rsidR="00A13201" w:rsidRPr="00A13201" w:rsidRDefault="00A13201" w:rsidP="00A13201">
      <w:pPr>
        <w:shd w:val="clear" w:color="auto" w:fill="FFFFFF"/>
        <w:tabs>
          <w:tab w:val="left" w:pos="878"/>
        </w:tabs>
        <w:ind w:firstLine="284"/>
        <w:jc w:val="both"/>
      </w:pPr>
      <w:r w:rsidRPr="00A13201">
        <w:t>а)</w:t>
      </w:r>
      <w:r w:rsidRPr="00A13201">
        <w:tab/>
        <w:t>На процесс почвообразования - мерзлота замедляет его.</w:t>
      </w:r>
    </w:p>
    <w:p w:rsidR="00A13201" w:rsidRPr="00A13201" w:rsidRDefault="00A13201" w:rsidP="00A13201">
      <w:pPr>
        <w:shd w:val="clear" w:color="auto" w:fill="FFFFFF"/>
        <w:tabs>
          <w:tab w:val="left" w:pos="878"/>
        </w:tabs>
        <w:ind w:firstLine="284"/>
        <w:jc w:val="both"/>
      </w:pPr>
      <w:r w:rsidRPr="00A13201">
        <w:t>б)</w:t>
      </w:r>
      <w:r w:rsidRPr="00A13201">
        <w:tab/>
        <w:t xml:space="preserve">На рельеф: при таянии мерзлоты летом, грунты проседают, образуются озерные провальные (термокарстовые) котловины. Ледяные бугры - </w:t>
      </w:r>
      <w:proofErr w:type="spellStart"/>
      <w:r w:rsidRPr="00A13201">
        <w:t>гидролакколиты</w:t>
      </w:r>
      <w:proofErr w:type="spellEnd"/>
      <w:r w:rsidRPr="00A13201">
        <w:t xml:space="preserve"> высотой от </w:t>
      </w:r>
      <w:smartTag w:uri="urn:schemas-microsoft-com:office:smarttags" w:element="metricconverter">
        <w:smartTagPr>
          <w:attr w:name="ProductID" w:val="40 м"/>
        </w:smartTagPr>
        <w:r w:rsidRPr="00A13201">
          <w:t>40 м</w:t>
        </w:r>
      </w:smartTag>
      <w:r w:rsidRPr="00A13201">
        <w:t xml:space="preserve"> до </w:t>
      </w:r>
      <w:smartTag w:uri="urn:schemas-microsoft-com:office:smarttags" w:element="metricconverter">
        <w:smartTagPr>
          <w:attr w:name="ProductID" w:val="30 м"/>
        </w:smartTagPr>
        <w:r w:rsidRPr="00A13201">
          <w:t>30 м</w:t>
        </w:r>
      </w:smartTag>
      <w:r w:rsidRPr="00A13201">
        <w:t xml:space="preserve"> - </w:t>
      </w:r>
      <w:proofErr w:type="spellStart"/>
      <w:r w:rsidRPr="00A13201">
        <w:t>булгунняхи</w:t>
      </w:r>
      <w:proofErr w:type="spellEnd"/>
      <w:r w:rsidRPr="00A13201">
        <w:t>.</w:t>
      </w:r>
    </w:p>
    <w:p w:rsidR="00A13201" w:rsidRPr="00A13201" w:rsidRDefault="00A13201" w:rsidP="00A13201">
      <w:pPr>
        <w:shd w:val="clear" w:color="auto" w:fill="FFFFFF"/>
        <w:tabs>
          <w:tab w:val="left" w:pos="878"/>
        </w:tabs>
        <w:spacing w:before="10"/>
        <w:ind w:firstLine="284"/>
        <w:jc w:val="both"/>
      </w:pPr>
      <w:r w:rsidRPr="00A13201">
        <w:t>в)</w:t>
      </w:r>
      <w:r w:rsidRPr="00A13201">
        <w:tab/>
        <w:t>Наледи.</w:t>
      </w:r>
    </w:p>
    <w:p w:rsidR="00A13201" w:rsidRPr="00A13201" w:rsidRDefault="00A13201" w:rsidP="00A13201">
      <w:pPr>
        <w:shd w:val="clear" w:color="auto" w:fill="FFFFFF"/>
        <w:tabs>
          <w:tab w:val="left" w:pos="878"/>
        </w:tabs>
        <w:spacing w:before="34"/>
        <w:ind w:firstLine="284"/>
        <w:jc w:val="both"/>
      </w:pPr>
      <w:r w:rsidRPr="00A13201">
        <w:t>г)</w:t>
      </w:r>
      <w:r w:rsidRPr="00A13201">
        <w:tab/>
        <w:t>На вечной мерзлоте не растут многие хвойные деревья (растет только лиственница, корни которой простираются в верхнем слое почвы).</w:t>
      </w:r>
    </w:p>
    <w:p w:rsidR="00A13201" w:rsidRPr="00A13201" w:rsidRDefault="00A13201" w:rsidP="00A13201">
      <w:pPr>
        <w:shd w:val="clear" w:color="auto" w:fill="FFFFFF"/>
        <w:tabs>
          <w:tab w:val="left" w:pos="878"/>
        </w:tabs>
        <w:spacing w:before="29"/>
        <w:ind w:firstLine="284"/>
        <w:jc w:val="both"/>
      </w:pPr>
      <w:r w:rsidRPr="00A13201">
        <w:t>д)</w:t>
      </w:r>
      <w:r w:rsidRPr="00A13201">
        <w:tab/>
        <w:t>Вечная мерзлота - водоупорный слой, она не дает образовываться грунтовым водам, способствует образованию болот, озер и многоводию рек (Енисей - самая полноводная река России).</w:t>
      </w:r>
    </w:p>
    <w:p w:rsidR="00A13201" w:rsidRPr="00A13201" w:rsidRDefault="00A13201" w:rsidP="00A13201">
      <w:pPr>
        <w:shd w:val="clear" w:color="auto" w:fill="FFFFFF"/>
        <w:spacing w:before="29"/>
        <w:ind w:firstLine="284"/>
        <w:jc w:val="both"/>
      </w:pPr>
      <w:r w:rsidRPr="00A13201">
        <w:rPr>
          <w:b/>
          <w:i/>
        </w:rPr>
        <w:t xml:space="preserve">Биологические ресурсы </w:t>
      </w:r>
      <w:r w:rsidRPr="00A13201">
        <w:t>Пушные ресурсы тайги - белка, соболь; тундры - песец.</w:t>
      </w:r>
    </w:p>
    <w:p w:rsidR="00A13201" w:rsidRPr="00A13201" w:rsidRDefault="00A13201" w:rsidP="00A13201">
      <w:pPr>
        <w:shd w:val="clear" w:color="auto" w:fill="FFFFFF"/>
        <w:spacing w:before="5"/>
        <w:ind w:right="19" w:firstLine="284"/>
        <w:jc w:val="both"/>
      </w:pPr>
      <w:r w:rsidRPr="00A13201">
        <w:t xml:space="preserve">Особенно ценится мех соболя </w:t>
      </w:r>
      <w:proofErr w:type="spellStart"/>
      <w:r w:rsidRPr="00A13201">
        <w:t>баргузинского</w:t>
      </w:r>
      <w:proofErr w:type="spellEnd"/>
      <w:r w:rsidRPr="00A13201">
        <w:t xml:space="preserve"> за красоту и носкость. Для охраны этого ценного зверька на склонах </w:t>
      </w:r>
      <w:proofErr w:type="spellStart"/>
      <w:r w:rsidRPr="00A13201">
        <w:t>Баргузинского</w:t>
      </w:r>
      <w:proofErr w:type="spellEnd"/>
      <w:r w:rsidRPr="00A13201">
        <w:t xml:space="preserve"> хребта создан </w:t>
      </w:r>
      <w:proofErr w:type="spellStart"/>
      <w:r w:rsidRPr="00A13201">
        <w:t>Баргузинский</w:t>
      </w:r>
      <w:proofErr w:type="spellEnd"/>
      <w:r w:rsidRPr="00A13201">
        <w:t xml:space="preserve"> заповедник.</w:t>
      </w:r>
    </w:p>
    <w:p w:rsidR="00A13201" w:rsidRPr="00A13201" w:rsidRDefault="00A13201" w:rsidP="00A13201">
      <w:pPr>
        <w:shd w:val="clear" w:color="auto" w:fill="FFFFFF"/>
        <w:spacing w:before="29"/>
        <w:ind w:right="14" w:firstLine="284"/>
        <w:jc w:val="both"/>
      </w:pPr>
      <w:r w:rsidRPr="00A13201">
        <w:t>Рыбные ресурсы. В реках Восточной Сибири много ценных видов рыб -хариус, сиг, щука и др. Но, конечно, самая ценная рыба водится в озере Байкал - омуль байкальский.</w:t>
      </w:r>
    </w:p>
    <w:p w:rsidR="00A13201" w:rsidRPr="00A13201" w:rsidRDefault="00A13201" w:rsidP="00A13201">
      <w:pPr>
        <w:shd w:val="clear" w:color="auto" w:fill="FFFFFF"/>
        <w:spacing w:before="53"/>
        <w:ind w:firstLine="284"/>
        <w:jc w:val="both"/>
      </w:pPr>
      <w:r w:rsidRPr="00A13201">
        <w:rPr>
          <w:b/>
          <w:i/>
        </w:rPr>
        <w:t xml:space="preserve">Почвенные ресурсы </w:t>
      </w:r>
      <w:r w:rsidRPr="00A13201">
        <w:t>Территория Восточной Сибири не пригодна для земледелия, так как почвы - мерзлотно-таежные охлаждаются вечной мерзлотой. Но есть в Сибири участки ценных, плодородных черноземов.</w:t>
      </w:r>
    </w:p>
    <w:p w:rsidR="00A13201" w:rsidRPr="00A13201" w:rsidRDefault="00A13201" w:rsidP="00A13201">
      <w:pPr>
        <w:shd w:val="clear" w:color="auto" w:fill="FFFFFF"/>
        <w:tabs>
          <w:tab w:val="left" w:pos="552"/>
        </w:tabs>
        <w:ind w:firstLine="284"/>
        <w:jc w:val="both"/>
        <w:rPr>
          <w:i/>
        </w:rPr>
      </w:pPr>
      <w:r w:rsidRPr="00A13201">
        <w:t>-</w:t>
      </w:r>
      <w:r w:rsidRPr="00A13201">
        <w:tab/>
        <w:t xml:space="preserve">Как вы думаете, ребята, где могут образоваться черноземы? </w:t>
      </w:r>
      <w:r w:rsidRPr="00A13201">
        <w:rPr>
          <w:i/>
        </w:rPr>
        <w:t>(</w:t>
      </w:r>
      <w:proofErr w:type="gramStart"/>
      <w:r w:rsidRPr="00A13201">
        <w:rPr>
          <w:i/>
        </w:rPr>
        <w:t>В</w:t>
      </w:r>
      <w:proofErr w:type="gramEnd"/>
      <w:r w:rsidRPr="00A13201">
        <w:rPr>
          <w:i/>
        </w:rPr>
        <w:t xml:space="preserve"> котловинах Южной Сибири под степными ландшафтами?)</w:t>
      </w:r>
    </w:p>
    <w:p w:rsidR="00A13201" w:rsidRPr="00A13201" w:rsidRDefault="00A13201" w:rsidP="00A13201">
      <w:pPr>
        <w:shd w:val="clear" w:color="auto" w:fill="FFFFFF"/>
        <w:ind w:firstLine="284"/>
        <w:jc w:val="both"/>
      </w:pPr>
      <w:r w:rsidRPr="00A13201">
        <w:rPr>
          <w:b/>
          <w:i/>
        </w:rPr>
        <w:t xml:space="preserve">Рекреационные ресурсы </w:t>
      </w:r>
      <w:r w:rsidRPr="00A13201">
        <w:t xml:space="preserve">Рекреационные ресурсы Восточной Сибири имеют, прежде всего, горы Юга Сибири. Это красивые </w:t>
      </w:r>
      <w:proofErr w:type="gramStart"/>
      <w:r w:rsidRPr="00A13201">
        <w:t>горно-лесные</w:t>
      </w:r>
      <w:proofErr w:type="gramEnd"/>
      <w:r w:rsidRPr="00A13201">
        <w:t xml:space="preserve"> ландшафты, чистый воздух, богатые рыбой реки.</w:t>
      </w:r>
    </w:p>
    <w:p w:rsidR="00A13201" w:rsidRPr="00A13201" w:rsidRDefault="00A13201" w:rsidP="00A13201">
      <w:pPr>
        <w:shd w:val="clear" w:color="auto" w:fill="FFFFFF"/>
        <w:ind w:right="14" w:firstLine="284"/>
        <w:jc w:val="both"/>
      </w:pPr>
      <w:r w:rsidRPr="00A13201">
        <w:t>Кроме того, это объект Всемирного природного наследия - озеро Байкал; младший брат Байкала - Телецкое озеро на Алтае.</w:t>
      </w:r>
    </w:p>
    <w:p w:rsidR="00A13201" w:rsidRPr="00A13201" w:rsidRDefault="00A13201" w:rsidP="00A13201">
      <w:pPr>
        <w:shd w:val="clear" w:color="auto" w:fill="FFFFFF"/>
        <w:ind w:right="5" w:firstLine="284"/>
        <w:jc w:val="both"/>
      </w:pPr>
      <w:r w:rsidRPr="00A13201">
        <w:t>В районе города Красноярска есть уникальный заповедник «Столбы». Природа образовала здесь причудливой формы скалы-останцы. Одна скала похожа на орла, другая - на старика, третья называется «Баба».</w:t>
      </w:r>
    </w:p>
    <w:p w:rsidR="00A13201" w:rsidRPr="00A13201" w:rsidRDefault="00246275" w:rsidP="00A13201">
      <w:pPr>
        <w:shd w:val="clear" w:color="auto" w:fill="FFFFFF"/>
        <w:spacing w:before="62"/>
        <w:ind w:firstLine="284"/>
        <w:jc w:val="both"/>
        <w:rPr>
          <w:b/>
        </w:rPr>
      </w:pPr>
      <w:r>
        <w:rPr>
          <w:b/>
          <w:lang w:val="en-US"/>
        </w:rPr>
        <w:t>2</w:t>
      </w:r>
      <w:r w:rsidR="00A13201" w:rsidRPr="00A13201">
        <w:rPr>
          <w:b/>
        </w:rPr>
        <w:t>. Закрепление</w:t>
      </w:r>
    </w:p>
    <w:p w:rsidR="00A13201" w:rsidRPr="00246275" w:rsidRDefault="00A13201" w:rsidP="00246275">
      <w:pPr>
        <w:shd w:val="clear" w:color="auto" w:fill="FFFFFF"/>
        <w:tabs>
          <w:tab w:val="left" w:pos="566"/>
        </w:tabs>
        <w:ind w:firstLine="284"/>
        <w:jc w:val="both"/>
      </w:pPr>
      <w:r w:rsidRPr="00A13201">
        <w:t>-</w:t>
      </w:r>
      <w:r w:rsidRPr="00A13201">
        <w:tab/>
        <w:t>Вспомните о причинах образования многолетней мерзлоты и ее влиянии на природу и хозяйственную деятельность человека.</w:t>
      </w:r>
    </w:p>
    <w:p w:rsidR="00A13201" w:rsidRPr="00A13201" w:rsidRDefault="00246275" w:rsidP="00A13201">
      <w:pPr>
        <w:shd w:val="clear" w:color="auto" w:fill="FFFFFF"/>
        <w:spacing w:before="125"/>
        <w:ind w:firstLine="284"/>
        <w:jc w:val="both"/>
      </w:pPr>
      <w:r>
        <w:rPr>
          <w:b/>
        </w:rPr>
        <w:t>3.</w:t>
      </w:r>
      <w:r w:rsidR="00A13201" w:rsidRPr="00A13201">
        <w:rPr>
          <w:b/>
        </w:rPr>
        <w:t>Домашнее задание.</w:t>
      </w:r>
      <w:r w:rsidR="00A13201" w:rsidRPr="00A13201">
        <w:t xml:space="preserve"> § 43 </w:t>
      </w:r>
    </w:p>
    <w:p w:rsidR="00246275" w:rsidRPr="00A13201" w:rsidRDefault="00246275" w:rsidP="00246275">
      <w:pPr>
        <w:shd w:val="clear" w:color="auto" w:fill="FFFFFF"/>
        <w:spacing w:before="58"/>
        <w:ind w:firstLine="284"/>
        <w:jc w:val="both"/>
        <w:rPr>
          <w:u w:val="single"/>
        </w:rPr>
      </w:pPr>
      <w:r w:rsidRPr="00A13201">
        <w:rPr>
          <w:u w:val="single"/>
        </w:rPr>
        <w:t>Задание по контурным картам:</w:t>
      </w:r>
    </w:p>
    <w:p w:rsidR="00246275" w:rsidRPr="00A13201" w:rsidRDefault="00246275" w:rsidP="00246275">
      <w:pPr>
        <w:shd w:val="clear" w:color="auto" w:fill="FFFFFF"/>
        <w:tabs>
          <w:tab w:val="left" w:pos="562"/>
        </w:tabs>
        <w:ind w:firstLine="284"/>
        <w:jc w:val="both"/>
      </w:pPr>
      <w:r w:rsidRPr="00A13201">
        <w:t>1.</w:t>
      </w:r>
      <w:r w:rsidRPr="00A13201">
        <w:tab/>
        <w:t>Обозначить на контурной карте формы рельефа.</w:t>
      </w:r>
    </w:p>
    <w:p w:rsidR="00246275" w:rsidRPr="00A13201" w:rsidRDefault="00246275" w:rsidP="00246275">
      <w:pPr>
        <w:shd w:val="clear" w:color="auto" w:fill="FFFFFF"/>
        <w:tabs>
          <w:tab w:val="left" w:pos="845"/>
        </w:tabs>
        <w:ind w:firstLine="284"/>
        <w:jc w:val="both"/>
      </w:pPr>
      <w:r w:rsidRPr="00A13201">
        <w:t>а)</w:t>
      </w:r>
      <w:r w:rsidRPr="00A13201">
        <w:tab/>
        <w:t xml:space="preserve">горы: Алтай, Саяны, </w:t>
      </w:r>
      <w:proofErr w:type="spellStart"/>
      <w:r w:rsidRPr="00A13201">
        <w:t>Салаирский</w:t>
      </w:r>
      <w:proofErr w:type="spellEnd"/>
      <w:r w:rsidRPr="00A13201">
        <w:t xml:space="preserve"> Кряж, Кузнецкий Алатау;</w:t>
      </w:r>
    </w:p>
    <w:p w:rsidR="00246275" w:rsidRPr="00A13201" w:rsidRDefault="00246275" w:rsidP="00246275">
      <w:pPr>
        <w:shd w:val="clear" w:color="auto" w:fill="FFFFFF"/>
        <w:tabs>
          <w:tab w:val="left" w:pos="845"/>
        </w:tabs>
        <w:ind w:firstLine="284"/>
        <w:jc w:val="both"/>
      </w:pPr>
      <w:r w:rsidRPr="00A13201">
        <w:t>б)</w:t>
      </w:r>
      <w:r w:rsidRPr="00A13201">
        <w:tab/>
        <w:t>котловины: Кузнецкая, Минусинская, Тувинская;</w:t>
      </w:r>
    </w:p>
    <w:p w:rsidR="00246275" w:rsidRPr="00A13201" w:rsidRDefault="00246275" w:rsidP="00246275">
      <w:pPr>
        <w:shd w:val="clear" w:color="auto" w:fill="FFFFFF"/>
        <w:tabs>
          <w:tab w:val="left" w:pos="845"/>
        </w:tabs>
        <w:ind w:firstLine="284"/>
        <w:jc w:val="both"/>
      </w:pPr>
      <w:r w:rsidRPr="00A13201">
        <w:t>в)</w:t>
      </w:r>
      <w:r w:rsidRPr="00A13201">
        <w:tab/>
        <w:t xml:space="preserve">хребты: </w:t>
      </w:r>
      <w:proofErr w:type="spellStart"/>
      <w:r w:rsidRPr="00A13201">
        <w:t>Верхоянский</w:t>
      </w:r>
      <w:proofErr w:type="spellEnd"/>
      <w:r w:rsidRPr="00A13201">
        <w:t xml:space="preserve">, Черского, </w:t>
      </w:r>
      <w:proofErr w:type="spellStart"/>
      <w:r w:rsidRPr="00A13201">
        <w:t>Хамар</w:t>
      </w:r>
      <w:proofErr w:type="spellEnd"/>
      <w:r w:rsidRPr="00A13201">
        <w:t xml:space="preserve">- </w:t>
      </w:r>
      <w:proofErr w:type="spellStart"/>
      <w:r w:rsidRPr="00A13201">
        <w:t>Дабан</w:t>
      </w:r>
      <w:proofErr w:type="spellEnd"/>
      <w:r w:rsidRPr="00A13201">
        <w:t xml:space="preserve">, </w:t>
      </w:r>
      <w:proofErr w:type="spellStart"/>
      <w:r w:rsidRPr="00A13201">
        <w:t>Яблоновый</w:t>
      </w:r>
      <w:proofErr w:type="spellEnd"/>
      <w:r w:rsidRPr="00A13201">
        <w:t>.</w:t>
      </w:r>
    </w:p>
    <w:p w:rsidR="00246275" w:rsidRPr="00A13201" w:rsidRDefault="00246275" w:rsidP="00246275">
      <w:pPr>
        <w:shd w:val="clear" w:color="auto" w:fill="FFFFFF"/>
        <w:tabs>
          <w:tab w:val="left" w:pos="562"/>
        </w:tabs>
        <w:ind w:firstLine="284"/>
        <w:jc w:val="both"/>
      </w:pPr>
      <w:r w:rsidRPr="00A13201">
        <w:t>2.</w:t>
      </w:r>
      <w:r w:rsidRPr="00A13201">
        <w:tab/>
        <w:t xml:space="preserve">Отметить крупные реки: Енисей, Ангара, Н. Тунгуска, Селенга, Витим, Оленек, Вилюй, Алдан, Индигирка, Яна. Указать крупнейшие </w:t>
      </w:r>
      <w:proofErr w:type="gramStart"/>
      <w:r w:rsidRPr="00A13201">
        <w:t>ГЭС :</w:t>
      </w:r>
      <w:proofErr w:type="gramEnd"/>
      <w:r w:rsidRPr="00A13201">
        <w:t xml:space="preserve"> Красноярская, Саяно-Шушенская.</w:t>
      </w:r>
    </w:p>
    <w:p w:rsidR="00AE220E" w:rsidRPr="00A13201" w:rsidRDefault="00AE220E" w:rsidP="00A13201">
      <w:pPr>
        <w:ind w:right="-24" w:firstLine="284"/>
      </w:pPr>
      <w:bookmarkStart w:id="0" w:name="_GoBack"/>
      <w:bookmarkEnd w:id="0"/>
    </w:p>
    <w:sectPr w:rsidR="00AE220E" w:rsidRPr="00A13201" w:rsidSect="00AF7E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44C60A"/>
    <w:lvl w:ilvl="0">
      <w:numFmt w:val="bullet"/>
      <w:lvlText w:val="*"/>
      <w:lvlJc w:val="left"/>
    </w:lvl>
  </w:abstractNum>
  <w:abstractNum w:abstractNumId="1" w15:restartNumberingAfterBreak="0">
    <w:nsid w:val="6FCB1947"/>
    <w:multiLevelType w:val="singleLevel"/>
    <w:tmpl w:val="C42A07A6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246275"/>
    <w:rsid w:val="003F4971"/>
    <w:rsid w:val="008D280C"/>
    <w:rsid w:val="00A13201"/>
    <w:rsid w:val="00AD4039"/>
    <w:rsid w:val="00AE220E"/>
    <w:rsid w:val="00AF7EDD"/>
    <w:rsid w:val="00B5568C"/>
    <w:rsid w:val="00B65340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56B99C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7</cp:revision>
  <dcterms:created xsi:type="dcterms:W3CDTF">2020-04-02T12:34:00Z</dcterms:created>
  <dcterms:modified xsi:type="dcterms:W3CDTF">2020-04-12T19:08:00Z</dcterms:modified>
</cp:coreProperties>
</file>