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</w:t>
      </w:r>
      <w:r w:rsidR="007A50B7">
        <w:rPr>
          <w:rFonts w:ascii="Times New Roman" w:hAnsi="Times New Roman" w:cs="Times New Roman"/>
          <w:sz w:val="24"/>
          <w:szCs w:val="24"/>
        </w:rPr>
        <w:t>4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7A50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 с несколькими значениями.</w:t>
      </w:r>
    </w:p>
    <w:p w:rsidR="005316A0" w:rsidRPr="00094CAB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A50B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дать первичное представление о многозначности слов.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</w:t>
      </w:r>
      <w:r w:rsidR="00ED3DAD" w:rsidRPr="00094CAB">
        <w:rPr>
          <w:rFonts w:ascii="Times New Roman" w:hAnsi="Times New Roman" w:cs="Times New Roman"/>
          <w:sz w:val="24"/>
          <w:szCs w:val="24"/>
        </w:rPr>
        <w:t>держание):</w:t>
      </w:r>
    </w:p>
    <w:p w:rsidR="00ED3DAD" w:rsidRPr="00094CAB" w:rsidRDefault="00FB1DD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Орфографическая </w:t>
      </w:r>
      <w:r w:rsidR="007A50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</w:t>
      </w:r>
      <w:r w:rsidR="005C5DB9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(записать в тетрадь)</w:t>
      </w:r>
      <w:r w:rsidR="005C5DB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F01913" w:rsidRDefault="00F01913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sectPr w:rsidR="00F01913" w:rsidSect="00A03EF1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F01913" w:rsidRPr="00F01913" w:rsidRDefault="007A50B7" w:rsidP="00F01913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Вставьте пропущенные буквы в слова</w:t>
      </w:r>
      <w:r w:rsidR="00F01913" w:rsidRPr="00F01913">
        <w:rPr>
          <w:rFonts w:ascii="Times New Roman" w:hAnsi="Times New Roman" w:cs="Times New Roman"/>
          <w:sz w:val="24"/>
        </w:rPr>
        <w:t>.</w:t>
      </w:r>
    </w:p>
    <w:p w:rsidR="00F01913" w:rsidRPr="00F01913" w:rsidRDefault="00F01913" w:rsidP="00F01913">
      <w:pPr>
        <w:spacing w:after="0"/>
        <w:rPr>
          <w:rFonts w:ascii="Times New Roman" w:hAnsi="Times New Roman" w:cs="Times New Roman"/>
          <w:sz w:val="24"/>
        </w:rPr>
      </w:pPr>
    </w:p>
    <w:p w:rsidR="00F01913" w:rsidRDefault="007A50B7" w:rsidP="007A50B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Дев_чка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учит_ль</w:t>
      </w:r>
      <w:proofErr w:type="spellEnd"/>
      <w:r>
        <w:rPr>
          <w:rFonts w:ascii="Times New Roman" w:hAnsi="Times New Roman" w:cs="Times New Roman"/>
          <w:b/>
          <w:sz w:val="24"/>
        </w:rPr>
        <w:t>, (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>, р)</w:t>
      </w:r>
      <w:proofErr w:type="spellStart"/>
      <w:r>
        <w:rPr>
          <w:rFonts w:ascii="Times New Roman" w:hAnsi="Times New Roman" w:cs="Times New Roman"/>
          <w:b/>
          <w:sz w:val="24"/>
        </w:rPr>
        <w:t>у_кий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уч_ник</w:t>
      </w:r>
      <w:proofErr w:type="spellEnd"/>
      <w:r>
        <w:rPr>
          <w:rFonts w:ascii="Times New Roman" w:hAnsi="Times New Roman" w:cs="Times New Roman"/>
          <w:b/>
          <w:sz w:val="24"/>
        </w:rPr>
        <w:t>, (</w:t>
      </w:r>
      <w:proofErr w:type="spellStart"/>
      <w:r>
        <w:rPr>
          <w:rFonts w:ascii="Times New Roman" w:hAnsi="Times New Roman" w:cs="Times New Roman"/>
          <w:b/>
          <w:sz w:val="24"/>
        </w:rPr>
        <w:t>Р,р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</w:rPr>
        <w:t>о_ия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р_бята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сто_лица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7A50B7" w:rsidRDefault="007A50B7" w:rsidP="007A50B7">
      <w:pPr>
        <w:spacing w:after="0"/>
        <w:rPr>
          <w:rFonts w:ascii="Times New Roman" w:hAnsi="Times New Roman" w:cs="Times New Roman"/>
          <w:b/>
          <w:sz w:val="24"/>
        </w:rPr>
      </w:pPr>
    </w:p>
    <w:p w:rsidR="007A50B7" w:rsidRDefault="007A50B7" w:rsidP="007A50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составьте предложение, используя как можно больше словарных слов. </w:t>
      </w:r>
    </w:p>
    <w:p w:rsidR="007A50B7" w:rsidRPr="007A50B7" w:rsidRDefault="007A50B7" w:rsidP="007A50B7">
      <w:pPr>
        <w:spacing w:after="0"/>
        <w:rPr>
          <w:rFonts w:ascii="Times New Roman" w:hAnsi="Times New Roman" w:cs="Times New Roman"/>
          <w:i/>
          <w:sz w:val="24"/>
        </w:rPr>
        <w:sectPr w:rsidR="007A50B7" w:rsidRPr="007A50B7" w:rsidSect="00F01913">
          <w:type w:val="continuous"/>
          <w:pgSz w:w="11906" w:h="16838"/>
          <w:pgMar w:top="567" w:right="0" w:bottom="426" w:left="1134" w:header="709" w:footer="709" w:gutter="0"/>
          <w:cols w:space="708"/>
          <w:docGrid w:linePitch="360"/>
        </w:sectPr>
      </w:pPr>
      <w:r w:rsidRPr="007A50B7">
        <w:rPr>
          <w:rFonts w:ascii="Times New Roman" w:hAnsi="Times New Roman" w:cs="Times New Roman"/>
          <w:b/>
          <w:sz w:val="24"/>
        </w:rPr>
        <w:t>Например</w:t>
      </w:r>
      <w:r>
        <w:rPr>
          <w:rFonts w:ascii="Times New Roman" w:hAnsi="Times New Roman" w:cs="Times New Roman"/>
          <w:sz w:val="24"/>
        </w:rPr>
        <w:t xml:space="preserve">: </w:t>
      </w:r>
      <w:r w:rsidRPr="007A50B7">
        <w:rPr>
          <w:rFonts w:ascii="Times New Roman" w:hAnsi="Times New Roman" w:cs="Times New Roman"/>
          <w:i/>
          <w:sz w:val="24"/>
        </w:rPr>
        <w:t>Учитель рассказал ребятам о столице России.</w:t>
      </w:r>
    </w:p>
    <w:p w:rsidR="00FB1DD4" w:rsidRPr="00F01913" w:rsidRDefault="00FB1DD4" w:rsidP="00F01913"/>
    <w:p w:rsidR="00ED3DAD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F01913" w:rsidRDefault="00744D36" w:rsidP="00F0191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Новый материал:</w:t>
      </w:r>
    </w:p>
    <w:p w:rsidR="00744D36" w:rsidRDefault="00744D36" w:rsidP="00744D36">
      <w:pPr>
        <w:widowControl w:val="0"/>
        <w:autoSpaceDE w:val="0"/>
        <w:autoSpaceDN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русском языке сотни тысяч слов. О них могут рассказать различные словари, например, толковый словарь, который помогает нам узнать значение любого слова.</w:t>
      </w:r>
    </w:p>
    <w:p w:rsidR="00744D36" w:rsidRDefault="00744D36" w:rsidP="00F0191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ab/>
        <w:t>Слова, у которых одно значение, называются однозначными.</w:t>
      </w:r>
    </w:p>
    <w:p w:rsidR="00744D36" w:rsidRDefault="00744D36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Слова, у которых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много значений, называются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многозначными.</w:t>
      </w:r>
    </w:p>
    <w:p w:rsidR="00744D36" w:rsidRPr="00F01913" w:rsidRDefault="00744D36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Предметы, признаки, действия называют одним словом, потому что у них есть что-то общее.</w:t>
      </w:r>
    </w:p>
    <w:p w:rsidR="006933D4" w:rsidRPr="00094CAB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 часть:</w:t>
      </w:r>
    </w:p>
    <w:p w:rsidR="008C18E1" w:rsidRDefault="00F01913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</w:t>
      </w:r>
      <w:r w:rsid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29 упр. 56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22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proofErr w:type="gramEnd"/>
      <w:r w:rsidR="000022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рочитайте задание. Многозначное или однозначное слово «язык»? (многозначное, у него несколько значений)</w:t>
      </w:r>
    </w:p>
    <w:p w:rsidR="00002280" w:rsidRDefault="00002280" w:rsidP="00002280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Обратимся к словарю С.И. Ожегова:</w:t>
      </w:r>
    </w:p>
    <w:p w:rsidR="00002280" w:rsidRDefault="00002280" w:rsidP="0000228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Высунуть язык (подвижный мышечный орган в полости рта человека или животного).</w:t>
      </w:r>
    </w:p>
    <w:p w:rsidR="00002280" w:rsidRDefault="00002280" w:rsidP="0000228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 пламени (пламя вытянутой формы, напоминающей форму языка)</w:t>
      </w:r>
    </w:p>
    <w:p w:rsidR="00002280" w:rsidRDefault="00002280" w:rsidP="0000228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 колокола (металлический стержень в колоколе, производящий звон ударами о стенку).</w:t>
      </w:r>
    </w:p>
    <w:p w:rsidR="00002280" w:rsidRPr="00002280" w:rsidRDefault="00002280" w:rsidP="00002280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Запишите новое словарное слово </w:t>
      </w:r>
      <w:r w:rsidRPr="0000228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я</w:t>
      </w:r>
      <w:r w:rsidRP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зык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Составьте с ним предложение.</w:t>
      </w:r>
    </w:p>
    <w:p w:rsidR="00337631" w:rsidRDefault="00337631" w:rsidP="00131578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Упражнение № </w:t>
      </w:r>
      <w:r w:rsidR="007778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57 </w:t>
      </w:r>
      <w:r w:rsidR="00F019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</w:t>
      </w:r>
      <w:r w:rsidR="007778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30</w:t>
      </w:r>
      <w:proofErr w:type="gramStart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778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proofErr w:type="gramEnd"/>
      <w:r w:rsidR="007778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рочитать задание. Записать </w:t>
      </w:r>
      <w:r w:rsidR="001F58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одну из пословиц</w:t>
      </w:r>
      <w:bookmarkStart w:id="0" w:name="_GoBack"/>
      <w:bookmarkEnd w:id="0"/>
      <w:r w:rsidR="007778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 опорой на учебник (не по памяти).</w:t>
      </w:r>
    </w:p>
    <w:p w:rsidR="00152A4B" w:rsidRPr="001F58BA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1F58BA" w:rsidRPr="00094CAB" w:rsidRDefault="001F58BA" w:rsidP="001F58BA">
      <w:pPr>
        <w:pStyle w:val="a3"/>
        <w:widowControl w:val="0"/>
        <w:autoSpaceDE w:val="0"/>
        <w:autoSpaceDN w:val="0"/>
        <w:spacing w:before="1" w:after="0" w:line="360" w:lineRule="auto"/>
        <w:ind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52D625" wp14:editId="3928A5B6">
            <wp:extent cx="3923817" cy="2722388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711" cy="272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8BA" w:rsidRPr="00094CAB" w:rsidSect="00FB1DD4">
      <w:type w:val="continuous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94CAB"/>
    <w:rsid w:val="000F2349"/>
    <w:rsid w:val="00131578"/>
    <w:rsid w:val="00152A4B"/>
    <w:rsid w:val="001B12C4"/>
    <w:rsid w:val="001F58BA"/>
    <w:rsid w:val="0020093A"/>
    <w:rsid w:val="002406A4"/>
    <w:rsid w:val="00274BAC"/>
    <w:rsid w:val="002A17F1"/>
    <w:rsid w:val="002C4CE6"/>
    <w:rsid w:val="002F5071"/>
    <w:rsid w:val="00337631"/>
    <w:rsid w:val="0047617A"/>
    <w:rsid w:val="004D5F7C"/>
    <w:rsid w:val="005316A0"/>
    <w:rsid w:val="005902C1"/>
    <w:rsid w:val="005C5DB9"/>
    <w:rsid w:val="00652407"/>
    <w:rsid w:val="006858AB"/>
    <w:rsid w:val="006933D4"/>
    <w:rsid w:val="006A6C15"/>
    <w:rsid w:val="00744D36"/>
    <w:rsid w:val="00767DA7"/>
    <w:rsid w:val="00771627"/>
    <w:rsid w:val="007778AE"/>
    <w:rsid w:val="007A50B7"/>
    <w:rsid w:val="00800262"/>
    <w:rsid w:val="00832808"/>
    <w:rsid w:val="008C18E1"/>
    <w:rsid w:val="00967049"/>
    <w:rsid w:val="00A00356"/>
    <w:rsid w:val="00A03EF1"/>
    <w:rsid w:val="00A86E2D"/>
    <w:rsid w:val="00AE36B8"/>
    <w:rsid w:val="00AE59EE"/>
    <w:rsid w:val="00B82F03"/>
    <w:rsid w:val="00B84195"/>
    <w:rsid w:val="00D62013"/>
    <w:rsid w:val="00D84E93"/>
    <w:rsid w:val="00E7349B"/>
    <w:rsid w:val="00ED3DAD"/>
    <w:rsid w:val="00F01913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2020-02-26T15:33:00Z</cp:lastPrinted>
  <dcterms:created xsi:type="dcterms:W3CDTF">2020-04-04T12:43:00Z</dcterms:created>
  <dcterms:modified xsi:type="dcterms:W3CDTF">2020-04-12T09:32:00Z</dcterms:modified>
</cp:coreProperties>
</file>