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D4D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D4D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3D4DF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Default="00A21822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3D4DF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D4DF2">
              <w:rPr>
                <w:rFonts w:ascii="Times New Roman" w:hAnsi="Times New Roman" w:cs="Times New Roman"/>
              </w:rPr>
              <w:t>Флоренция — колыбель итальянского Возрождения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D656C2" w:rsidRDefault="003D4DF2" w:rsidP="00D656C2">
      <w:pPr>
        <w:pStyle w:val="a6"/>
        <w:numPr>
          <w:ilvl w:val="0"/>
          <w:numId w:val="1"/>
        </w:numPr>
      </w:pPr>
      <w:r>
        <w:t xml:space="preserve">Посмотрите видео о Флоренции, перейдя по ссылке </w:t>
      </w:r>
      <w:hyperlink r:id="rId6" w:history="1">
        <w:r>
          <w:rPr>
            <w:rStyle w:val="a5"/>
          </w:rPr>
          <w:t>https://yandex.ru/collections/card/5e8c395450c5612407589627/</w:t>
        </w:r>
      </w:hyperlink>
    </w:p>
    <w:p w:rsidR="00A21822" w:rsidRDefault="00A21822" w:rsidP="00D656C2">
      <w:pPr>
        <w:pStyle w:val="a6"/>
        <w:numPr>
          <w:ilvl w:val="0"/>
          <w:numId w:val="1"/>
        </w:numPr>
      </w:pPr>
      <w:r>
        <w:t>Решите Кроссворд и пришлите по адресу электронной почты</w:t>
      </w:r>
    </w:p>
    <w:p w:rsidR="00A21822" w:rsidRPr="00A21822" w:rsidRDefault="00A21822" w:rsidP="00D656C2">
      <w:pPr>
        <w:pStyle w:val="a6"/>
        <w:numPr>
          <w:ilvl w:val="0"/>
          <w:numId w:val="1"/>
        </w:numPr>
        <w:rPr>
          <w:b/>
        </w:rPr>
      </w:pPr>
      <w:r>
        <w:t xml:space="preserve">В помощь Глава учебника </w:t>
      </w:r>
      <w:r w:rsidRPr="00A21822">
        <w:rPr>
          <w:b/>
        </w:rPr>
        <w:t>Флоренция — колыбель итальянского Возрождения</w:t>
      </w:r>
    </w:p>
    <w:p w:rsidR="00D656C2" w:rsidRDefault="00D656C2" w:rsidP="00D656C2"/>
    <w:p w:rsidR="00D656C2" w:rsidRDefault="00D656C2" w:rsidP="00D656C2"/>
    <w:p w:rsidR="00AE220E" w:rsidRPr="00122172" w:rsidRDefault="00AE220E" w:rsidP="00D656C2">
      <w:r>
        <w:t xml:space="preserve"> </w:t>
      </w:r>
      <w:bookmarkStart w:id="0" w:name="_GoBack"/>
      <w:bookmarkEnd w:id="0"/>
    </w:p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D4DF2"/>
    <w:rsid w:val="003F4971"/>
    <w:rsid w:val="008D280C"/>
    <w:rsid w:val="00A21822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7CF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8c395450c5612407589627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2020-04-07T08:35:00Z</dcterms:modified>
</cp:coreProperties>
</file>