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2172" w:rsidRPr="00DA5208" w:rsidRDefault="00122172" w:rsidP="002A3867">
      <w:pPr>
        <w:pStyle w:val="a3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A5208">
        <w:rPr>
          <w:rFonts w:ascii="Times New Roman" w:eastAsia="Calibri" w:hAnsi="Times New Roman" w:cs="Times New Roman"/>
          <w:b/>
          <w:sz w:val="24"/>
          <w:szCs w:val="24"/>
        </w:rPr>
        <w:t>Муниципальное казенное общеобразовательное учреждение</w:t>
      </w:r>
    </w:p>
    <w:p w:rsidR="00122172" w:rsidRPr="00DA5208" w:rsidRDefault="00122172" w:rsidP="00122172">
      <w:pPr>
        <w:pStyle w:val="a3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A5208">
        <w:rPr>
          <w:rFonts w:ascii="Times New Roman" w:eastAsia="Calibri" w:hAnsi="Times New Roman" w:cs="Times New Roman"/>
          <w:b/>
          <w:sz w:val="24"/>
          <w:szCs w:val="24"/>
        </w:rPr>
        <w:t>«Элисенваарская средняя общеобразовательная школа»</w:t>
      </w:r>
    </w:p>
    <w:p w:rsidR="00122172" w:rsidRDefault="00122172" w:rsidP="00122172">
      <w:pPr>
        <w:pStyle w:val="a3"/>
        <w:pBdr>
          <w:bottom w:val="single" w:sz="12" w:space="1" w:color="auto"/>
        </w:pBd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A5208">
        <w:rPr>
          <w:rFonts w:ascii="Times New Roman" w:eastAsia="Calibri" w:hAnsi="Times New Roman" w:cs="Times New Roman"/>
          <w:b/>
          <w:sz w:val="24"/>
          <w:szCs w:val="24"/>
        </w:rPr>
        <w:t>(МКОУ «Элисенваарская СОШ»)</w:t>
      </w:r>
    </w:p>
    <w:p w:rsidR="00122172" w:rsidRPr="00DA5208" w:rsidRDefault="00122172" w:rsidP="00122172">
      <w:pPr>
        <w:pStyle w:val="a3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DA5208">
        <w:rPr>
          <w:rFonts w:ascii="Times New Roman" w:eastAsia="Calibri" w:hAnsi="Times New Roman" w:cs="Times New Roman"/>
          <w:sz w:val="20"/>
          <w:szCs w:val="20"/>
        </w:rPr>
        <w:t>186720 Республика Карелия, Лахденпохский р-н, п. Элисенваара, ул. Школьная, д.7,</w:t>
      </w:r>
    </w:p>
    <w:p w:rsidR="00122172" w:rsidRPr="00DA5208" w:rsidRDefault="00122172" w:rsidP="00122172">
      <w:pPr>
        <w:pStyle w:val="a3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DA5208">
        <w:rPr>
          <w:rFonts w:ascii="Times New Roman" w:eastAsia="Calibri" w:hAnsi="Times New Roman" w:cs="Times New Roman"/>
          <w:sz w:val="20"/>
          <w:szCs w:val="20"/>
        </w:rPr>
        <w:t>тел/факс (814)50 33-651, elis-ch-37@yandex.ru</w:t>
      </w:r>
    </w:p>
    <w:p w:rsidR="00122172" w:rsidRDefault="00122172" w:rsidP="00122172">
      <w:pPr>
        <w:rPr>
          <w:b/>
        </w:rPr>
      </w:pPr>
    </w:p>
    <w:p w:rsidR="003F4971" w:rsidRDefault="003F4971"/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640"/>
        <w:gridCol w:w="5558"/>
      </w:tblGrid>
      <w:tr w:rsidR="00D656C2" w:rsidTr="002A3867">
        <w:trPr>
          <w:trHeight w:val="297"/>
        </w:trPr>
        <w:tc>
          <w:tcPr>
            <w:tcW w:w="4640" w:type="dxa"/>
            <w:vAlign w:val="center"/>
          </w:tcPr>
          <w:p w:rsidR="00D656C2" w:rsidRPr="00E8627E" w:rsidRDefault="00D656C2" w:rsidP="00E3606A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Класс</w:t>
            </w:r>
          </w:p>
        </w:tc>
        <w:tc>
          <w:tcPr>
            <w:tcW w:w="5558" w:type="dxa"/>
          </w:tcPr>
          <w:p w:rsidR="00D656C2" w:rsidRPr="009C47DF" w:rsidRDefault="002A3867" w:rsidP="00E3606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</w:tr>
      <w:tr w:rsidR="00D656C2" w:rsidTr="002A3867">
        <w:trPr>
          <w:trHeight w:val="297"/>
        </w:trPr>
        <w:tc>
          <w:tcPr>
            <w:tcW w:w="4640" w:type="dxa"/>
            <w:vAlign w:val="center"/>
          </w:tcPr>
          <w:p w:rsidR="00D656C2" w:rsidRPr="00E8627E" w:rsidRDefault="00D656C2" w:rsidP="00D656C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Предмет</w:t>
            </w:r>
            <w:r w:rsidRPr="00E8627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558" w:type="dxa"/>
          </w:tcPr>
          <w:p w:rsidR="00D656C2" w:rsidRPr="00A12DA4" w:rsidRDefault="002A3867" w:rsidP="00E3606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</w:tr>
      <w:tr w:rsidR="00D656C2" w:rsidTr="002A3867">
        <w:trPr>
          <w:trHeight w:val="297"/>
        </w:trPr>
        <w:tc>
          <w:tcPr>
            <w:tcW w:w="4640" w:type="dxa"/>
            <w:vAlign w:val="center"/>
          </w:tcPr>
          <w:p w:rsidR="00D656C2" w:rsidRPr="00E8627E" w:rsidRDefault="00D656C2" w:rsidP="00E3606A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</w:t>
            </w:r>
          </w:p>
        </w:tc>
        <w:tc>
          <w:tcPr>
            <w:tcW w:w="5558" w:type="dxa"/>
          </w:tcPr>
          <w:p w:rsidR="00D656C2" w:rsidRPr="00A12DA4" w:rsidRDefault="00D656C2" w:rsidP="00E3606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Адонина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Л.А.</w:t>
            </w:r>
          </w:p>
        </w:tc>
      </w:tr>
      <w:tr w:rsidR="00D656C2" w:rsidTr="002A3867">
        <w:trPr>
          <w:trHeight w:val="297"/>
        </w:trPr>
        <w:tc>
          <w:tcPr>
            <w:tcW w:w="4640" w:type="dxa"/>
            <w:vAlign w:val="center"/>
          </w:tcPr>
          <w:p w:rsidR="00D656C2" w:rsidRPr="00BB2306" w:rsidRDefault="00D656C2" w:rsidP="00D656C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 w:rsidRPr="00BB2306">
              <w:rPr>
                <w:rFonts w:ascii="Times New Roman" w:hAnsi="Times New Roman" w:cs="Times New Roman"/>
              </w:rPr>
              <w:t xml:space="preserve">Дата проведения </w:t>
            </w:r>
            <w:r>
              <w:rPr>
                <w:rFonts w:ascii="Times New Roman" w:hAnsi="Times New Roman" w:cs="Times New Roman"/>
              </w:rPr>
              <w:t>урока</w:t>
            </w:r>
            <w:r w:rsidRPr="00BB2306">
              <w:rPr>
                <w:rFonts w:ascii="Times New Roman" w:hAnsi="Times New Roman" w:cs="Times New Roman"/>
              </w:rPr>
              <w:t xml:space="preserve"> по расписанию</w:t>
            </w:r>
          </w:p>
        </w:tc>
        <w:tc>
          <w:tcPr>
            <w:tcW w:w="5558" w:type="dxa"/>
          </w:tcPr>
          <w:p w:rsidR="00D656C2" w:rsidRPr="00BB2306" w:rsidRDefault="002A3867" w:rsidP="00D656C2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="00D656C2">
              <w:rPr>
                <w:rFonts w:ascii="Times New Roman" w:hAnsi="Times New Roman" w:cs="Times New Roman"/>
              </w:rPr>
              <w:t>.04</w:t>
            </w:r>
            <w:r w:rsidR="00D656C2" w:rsidRPr="00BB2306">
              <w:rPr>
                <w:rFonts w:ascii="Times New Roman" w:hAnsi="Times New Roman" w:cs="Times New Roman"/>
              </w:rPr>
              <w:t>.20</w:t>
            </w:r>
          </w:p>
        </w:tc>
      </w:tr>
      <w:tr w:rsidR="00D656C2" w:rsidTr="002A3867">
        <w:trPr>
          <w:trHeight w:val="642"/>
        </w:trPr>
        <w:tc>
          <w:tcPr>
            <w:tcW w:w="4640" w:type="dxa"/>
            <w:vAlign w:val="center"/>
          </w:tcPr>
          <w:p w:rsidR="00D656C2" w:rsidRPr="00E8627E" w:rsidRDefault="00D656C2" w:rsidP="00E3606A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 w:rsidRPr="00E8627E">
              <w:rPr>
                <w:rFonts w:ascii="Times New Roman" w:hAnsi="Times New Roman" w:cs="Times New Roman"/>
              </w:rPr>
              <w:t xml:space="preserve">Адрес </w:t>
            </w:r>
            <w:r>
              <w:rPr>
                <w:rFonts w:ascii="Times New Roman" w:hAnsi="Times New Roman" w:cs="Times New Roman"/>
              </w:rPr>
              <w:t xml:space="preserve">электронной почты для отправки </w:t>
            </w:r>
            <w:r w:rsidRPr="00E8627E">
              <w:rPr>
                <w:rFonts w:ascii="Times New Roman" w:hAnsi="Times New Roman" w:cs="Times New Roman"/>
              </w:rPr>
              <w:t>выполненного задания</w:t>
            </w:r>
          </w:p>
        </w:tc>
        <w:tc>
          <w:tcPr>
            <w:tcW w:w="5558" w:type="dxa"/>
          </w:tcPr>
          <w:p w:rsidR="00D656C2" w:rsidRDefault="00BD38C6" w:rsidP="00E3606A">
            <w:pPr>
              <w:pStyle w:val="a3"/>
              <w:spacing w:line="276" w:lineRule="auto"/>
              <w:rPr>
                <w:rStyle w:val="a5"/>
              </w:rPr>
            </w:pPr>
            <w:hyperlink r:id="rId5" w:history="1">
              <w:r w:rsidR="00D656C2" w:rsidRPr="00796103">
                <w:rPr>
                  <w:rStyle w:val="a5"/>
                </w:rPr>
                <w:t>family_65@mail.ru</w:t>
              </w:r>
            </w:hyperlink>
          </w:p>
          <w:p w:rsidR="00D656C2" w:rsidRPr="008D280C" w:rsidRDefault="00D656C2" w:rsidP="00E3606A">
            <w:pPr>
              <w:pStyle w:val="a3"/>
              <w:spacing w:line="276" w:lineRule="auto"/>
            </w:pPr>
          </w:p>
        </w:tc>
      </w:tr>
      <w:tr w:rsidR="00D656C2" w:rsidTr="002A3867">
        <w:trPr>
          <w:trHeight w:val="297"/>
        </w:trPr>
        <w:tc>
          <w:tcPr>
            <w:tcW w:w="4640" w:type="dxa"/>
            <w:vAlign w:val="center"/>
          </w:tcPr>
          <w:p w:rsidR="00D656C2" w:rsidRPr="00E8627E" w:rsidRDefault="00D656C2" w:rsidP="00E3606A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Срок сдачи на проверку/срок изучения</w:t>
            </w:r>
          </w:p>
        </w:tc>
        <w:tc>
          <w:tcPr>
            <w:tcW w:w="5558" w:type="dxa"/>
          </w:tcPr>
          <w:p w:rsidR="00D656C2" w:rsidRPr="00A12DA4" w:rsidRDefault="00D656C2" w:rsidP="00E3606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Следующее по расписанию занятие </w:t>
            </w:r>
            <w:r w:rsidR="00AD4039">
              <w:rPr>
                <w:rFonts w:ascii="Times New Roman" w:hAnsi="Times New Roman" w:cs="Times New Roman"/>
              </w:rPr>
              <w:t>или …</w:t>
            </w:r>
          </w:p>
        </w:tc>
      </w:tr>
      <w:tr w:rsidR="00AD4039" w:rsidTr="002A3867">
        <w:trPr>
          <w:trHeight w:val="297"/>
        </w:trPr>
        <w:tc>
          <w:tcPr>
            <w:tcW w:w="4640" w:type="dxa"/>
            <w:vAlign w:val="center"/>
          </w:tcPr>
          <w:p w:rsidR="00AD4039" w:rsidRDefault="00AD4039" w:rsidP="00E3606A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Время для консультаций</w:t>
            </w:r>
          </w:p>
        </w:tc>
        <w:tc>
          <w:tcPr>
            <w:tcW w:w="5558" w:type="dxa"/>
          </w:tcPr>
          <w:p w:rsidR="00AD4039" w:rsidRDefault="00AD4039" w:rsidP="00E3606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14.00.час до 17.00.час</w:t>
            </w:r>
          </w:p>
        </w:tc>
      </w:tr>
      <w:tr w:rsidR="00D656C2" w:rsidTr="002A3867">
        <w:trPr>
          <w:trHeight w:val="297"/>
        </w:trPr>
        <w:tc>
          <w:tcPr>
            <w:tcW w:w="4640" w:type="dxa"/>
            <w:vAlign w:val="center"/>
          </w:tcPr>
          <w:p w:rsidR="00D656C2" w:rsidRDefault="00D656C2" w:rsidP="00D656C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 урока</w:t>
            </w:r>
          </w:p>
        </w:tc>
        <w:tc>
          <w:tcPr>
            <w:tcW w:w="5558" w:type="dxa"/>
          </w:tcPr>
          <w:p w:rsidR="00D656C2" w:rsidRPr="00A12DA4" w:rsidRDefault="002A3867" w:rsidP="00E3606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Вставные слова, словосочетания и предложения.</w:t>
            </w:r>
          </w:p>
        </w:tc>
      </w:tr>
    </w:tbl>
    <w:p w:rsidR="00D656C2" w:rsidRDefault="00D656C2"/>
    <w:p w:rsidR="00D656C2" w:rsidRDefault="00D656C2"/>
    <w:p w:rsidR="00D656C2" w:rsidRPr="00BD38C6" w:rsidRDefault="00D656C2">
      <w:r w:rsidRPr="002A3867">
        <w:t>Задание:</w:t>
      </w:r>
    </w:p>
    <w:p w:rsidR="002A3867" w:rsidRPr="00BD38C6" w:rsidRDefault="002A3867" w:rsidP="00BD38C6">
      <w:pPr>
        <w:pStyle w:val="a7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284" w:hanging="284"/>
        <w:rPr>
          <w:color w:val="000000"/>
        </w:rPr>
      </w:pPr>
      <w:r w:rsidRPr="00BD38C6">
        <w:t xml:space="preserve">Прочитайте §62 </w:t>
      </w:r>
      <w:proofErr w:type="spellStart"/>
      <w:r w:rsidRPr="00BD38C6">
        <w:t>стр</w:t>
      </w:r>
      <w:proofErr w:type="spellEnd"/>
      <w:r w:rsidRPr="00BD38C6">
        <w:t xml:space="preserve"> </w:t>
      </w:r>
      <w:proofErr w:type="gramStart"/>
      <w:r w:rsidRPr="00BD38C6">
        <w:t xml:space="preserve">213  </w:t>
      </w:r>
      <w:r w:rsidRPr="00BD38C6">
        <w:rPr>
          <w:bCs/>
          <w:iCs/>
          <w:color w:val="000000"/>
        </w:rPr>
        <w:t>упражнение</w:t>
      </w:r>
      <w:proofErr w:type="gramEnd"/>
      <w:r w:rsidRPr="00BD38C6">
        <w:rPr>
          <w:bCs/>
          <w:iCs/>
          <w:color w:val="000000"/>
        </w:rPr>
        <w:t xml:space="preserve"> 385.</w:t>
      </w:r>
    </w:p>
    <w:p w:rsidR="002A3867" w:rsidRPr="002A3867" w:rsidRDefault="002A3867" w:rsidP="002A3867">
      <w:pPr>
        <w:pStyle w:val="a7"/>
        <w:shd w:val="clear" w:color="auto" w:fill="FFFFFF"/>
        <w:spacing w:before="0" w:beforeAutospacing="0" w:after="0" w:afterAutospacing="0"/>
        <w:rPr>
          <w:color w:val="000000"/>
        </w:rPr>
      </w:pPr>
      <w:r w:rsidRPr="002A3867">
        <w:rPr>
          <w:bCs/>
          <w:iCs/>
          <w:color w:val="000000"/>
        </w:rPr>
        <w:t>Ваша задача, проанализировать употребление вставных конструкций в тексте. Укажите, какая вставная конструкция обогащает содержание предложения; как поясняет, а какая уточняет мысль автора. Какими знаками препинания выделены вставные конструкции?</w:t>
      </w:r>
    </w:p>
    <w:p w:rsidR="002A3867" w:rsidRPr="002A3867" w:rsidRDefault="002A3867" w:rsidP="00BD38C6">
      <w:pPr>
        <w:pStyle w:val="a7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284" w:hanging="284"/>
        <w:rPr>
          <w:color w:val="000000"/>
        </w:rPr>
      </w:pPr>
      <w:r>
        <w:rPr>
          <w:bCs/>
          <w:i/>
          <w:iCs/>
          <w:color w:val="000000"/>
        </w:rPr>
        <w:t>О</w:t>
      </w:r>
      <w:r w:rsidRPr="002A3867">
        <w:rPr>
          <w:bCs/>
          <w:i/>
          <w:iCs/>
          <w:color w:val="000000"/>
        </w:rPr>
        <w:t>тветьте на следующие вопросы:</w:t>
      </w:r>
    </w:p>
    <w:p w:rsidR="002A3867" w:rsidRPr="002A3867" w:rsidRDefault="002A3867" w:rsidP="002A3867">
      <w:pPr>
        <w:pStyle w:val="a7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284" w:hanging="284"/>
        <w:rPr>
          <w:color w:val="000000"/>
        </w:rPr>
      </w:pPr>
      <w:r w:rsidRPr="002A3867">
        <w:rPr>
          <w:bCs/>
          <w:i/>
          <w:iCs/>
          <w:color w:val="000000"/>
        </w:rPr>
        <w:t>Чем отличаются вводные слова и вводные предложения?</w:t>
      </w:r>
    </w:p>
    <w:p w:rsidR="002A3867" w:rsidRPr="002A3867" w:rsidRDefault="002A3867" w:rsidP="002A3867">
      <w:pPr>
        <w:pStyle w:val="a7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284" w:hanging="284"/>
        <w:rPr>
          <w:color w:val="000000"/>
        </w:rPr>
      </w:pPr>
      <w:r w:rsidRPr="002A3867">
        <w:rPr>
          <w:bCs/>
          <w:i/>
          <w:iCs/>
          <w:color w:val="000000"/>
        </w:rPr>
        <w:t>Какую роль выполняют вставные конструкции?</w:t>
      </w:r>
    </w:p>
    <w:p w:rsidR="002A3867" w:rsidRPr="002A3867" w:rsidRDefault="002A3867" w:rsidP="002A3867">
      <w:pPr>
        <w:pStyle w:val="a7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284" w:hanging="284"/>
        <w:rPr>
          <w:color w:val="000000"/>
        </w:rPr>
      </w:pPr>
      <w:r w:rsidRPr="002A3867">
        <w:rPr>
          <w:bCs/>
          <w:i/>
          <w:iCs/>
          <w:color w:val="000000"/>
        </w:rPr>
        <w:t>Чем отличаются вводные предложения и вставные конструкции?</w:t>
      </w:r>
    </w:p>
    <w:p w:rsidR="002A3867" w:rsidRPr="002A3867" w:rsidRDefault="002A3867" w:rsidP="002A3867">
      <w:pPr>
        <w:pStyle w:val="a7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284" w:hanging="284"/>
        <w:rPr>
          <w:color w:val="000000"/>
        </w:rPr>
      </w:pPr>
      <w:r w:rsidRPr="002A3867">
        <w:rPr>
          <w:bCs/>
          <w:i/>
          <w:iCs/>
          <w:color w:val="000000"/>
        </w:rPr>
        <w:t>Какими знаками препинания выделяются вставные конструкции?</w:t>
      </w:r>
    </w:p>
    <w:p w:rsidR="002A3867" w:rsidRPr="002A3867" w:rsidRDefault="002A3867" w:rsidP="00BD38C6">
      <w:pPr>
        <w:pStyle w:val="a7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284" w:hanging="284"/>
        <w:rPr>
          <w:color w:val="000000"/>
        </w:rPr>
      </w:pPr>
      <w:r w:rsidRPr="002A3867">
        <w:rPr>
          <w:color w:val="000000"/>
        </w:rPr>
        <w:t>Вставьте по смыслу слова</w:t>
      </w:r>
    </w:p>
    <w:p w:rsidR="002A3867" w:rsidRPr="002A3867" w:rsidRDefault="002A3867" w:rsidP="002A3867">
      <w:pPr>
        <w:pStyle w:val="a7"/>
        <w:shd w:val="clear" w:color="auto" w:fill="FFFFFF"/>
        <w:spacing w:before="0" w:beforeAutospacing="0" w:after="0" w:afterAutospacing="0"/>
        <w:ind w:firstLine="426"/>
        <w:rPr>
          <w:color w:val="000000"/>
        </w:rPr>
      </w:pPr>
      <w:r w:rsidRPr="002A3867">
        <w:rPr>
          <w:bCs/>
          <w:i/>
          <w:iCs/>
          <w:color w:val="000000"/>
        </w:rPr>
        <w:t>Значение слова окно - - далеко не исчерпывает его семантики. Окно - - впускает в дом дневной свет, но в нашем сознании окна – это также ещё и глаза дома. - - этимологически окно от ока, поэтому - - дому - - метафорически приписывается способность зрения. Окна смотрят, глядят в сад - -.</w:t>
      </w:r>
    </w:p>
    <w:p w:rsidR="002A3867" w:rsidRPr="002A3867" w:rsidRDefault="002A3867" w:rsidP="002A3867">
      <w:pPr>
        <w:pStyle w:val="a7"/>
        <w:shd w:val="clear" w:color="auto" w:fill="FFFFFF"/>
        <w:spacing w:before="0" w:beforeAutospacing="0" w:after="0" w:afterAutospacing="0"/>
        <w:rPr>
          <w:color w:val="000000"/>
        </w:rPr>
      </w:pPr>
      <w:r w:rsidRPr="002A3867">
        <w:rPr>
          <w:bCs/>
          <w:iCs/>
          <w:color w:val="000000"/>
        </w:rPr>
        <w:t>Слова для справок:</w:t>
      </w:r>
      <w:r w:rsidRPr="002A3867">
        <w:rPr>
          <w:bCs/>
          <w:i/>
          <w:iCs/>
          <w:color w:val="000000"/>
        </w:rPr>
        <w:t xml:space="preserve"> конечно; действительно; по Далю: «проем в стене для свету»; как одушевлённому существу; обращены в сторону сада; </w:t>
      </w:r>
      <w:proofErr w:type="gramStart"/>
      <w:r w:rsidRPr="002A3867">
        <w:rPr>
          <w:bCs/>
          <w:i/>
          <w:iCs/>
          <w:color w:val="000000"/>
        </w:rPr>
        <w:t>наверное</w:t>
      </w:r>
      <w:proofErr w:type="gramEnd"/>
      <w:r w:rsidRPr="002A3867">
        <w:rPr>
          <w:bCs/>
          <w:i/>
          <w:iCs/>
          <w:color w:val="000000"/>
        </w:rPr>
        <w:t>.</w:t>
      </w:r>
    </w:p>
    <w:p w:rsidR="002A3867" w:rsidRPr="002A3867" w:rsidRDefault="002A3867" w:rsidP="00BD38C6">
      <w:pPr>
        <w:pStyle w:val="a7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284" w:hanging="284"/>
      </w:pPr>
      <w:r w:rsidRPr="002A3867">
        <w:rPr>
          <w:bCs/>
          <w:iCs/>
        </w:rPr>
        <w:t>Домашнее задание:</w:t>
      </w:r>
    </w:p>
    <w:p w:rsidR="002A3867" w:rsidRPr="002A3867" w:rsidRDefault="002A3867" w:rsidP="002A3867">
      <w:pPr>
        <w:pStyle w:val="a7"/>
        <w:shd w:val="clear" w:color="auto" w:fill="FFFFFF"/>
        <w:spacing w:before="0" w:beforeAutospacing="0" w:after="0" w:afterAutospacing="0"/>
      </w:pPr>
      <w:r w:rsidRPr="002A3867">
        <w:rPr>
          <w:bCs/>
          <w:iCs/>
        </w:rPr>
        <w:t xml:space="preserve">Параграф 62, упражнение </w:t>
      </w:r>
      <w:r w:rsidRPr="002A3867">
        <w:rPr>
          <w:bCs/>
          <w:iCs/>
        </w:rPr>
        <w:t>387.</w:t>
      </w:r>
    </w:p>
    <w:p w:rsidR="00AE220E" w:rsidRPr="002A3867" w:rsidRDefault="00AE220E" w:rsidP="00D656C2">
      <w:r w:rsidRPr="002A3867">
        <w:t xml:space="preserve"> </w:t>
      </w:r>
      <w:bookmarkStart w:id="0" w:name="_GoBack"/>
      <w:bookmarkEnd w:id="0"/>
    </w:p>
    <w:sectPr w:rsidR="00AE220E" w:rsidRPr="002A3867" w:rsidSect="002A386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F31BC"/>
    <w:multiLevelType w:val="hybridMultilevel"/>
    <w:tmpl w:val="5C689278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" w15:restartNumberingAfterBreak="0">
    <w:nsid w:val="03E343D0"/>
    <w:multiLevelType w:val="hybridMultilevel"/>
    <w:tmpl w:val="AFF498F2"/>
    <w:lvl w:ilvl="0" w:tplc="AC88747C">
      <w:start w:val="1"/>
      <w:numFmt w:val="bullet"/>
      <w:lvlText w:val=""/>
      <w:lvlJc w:val="left"/>
      <w:pPr>
        <w:ind w:left="86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" w15:restartNumberingAfterBreak="0">
    <w:nsid w:val="33BB4D92"/>
    <w:multiLevelType w:val="hybridMultilevel"/>
    <w:tmpl w:val="ED7C4B66"/>
    <w:lvl w:ilvl="0" w:tplc="EC8E8B68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8F6717"/>
    <w:multiLevelType w:val="hybridMultilevel"/>
    <w:tmpl w:val="BE4E57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2172"/>
    <w:rsid w:val="00122172"/>
    <w:rsid w:val="002A3867"/>
    <w:rsid w:val="003F4971"/>
    <w:rsid w:val="008D280C"/>
    <w:rsid w:val="00AD4039"/>
    <w:rsid w:val="00AE220E"/>
    <w:rsid w:val="00B5568C"/>
    <w:rsid w:val="00B65340"/>
    <w:rsid w:val="00BD38C6"/>
    <w:rsid w:val="00D656C2"/>
    <w:rsid w:val="00E34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6B2508"/>
  <w15:chartTrackingRefBased/>
  <w15:docId w15:val="{D9C9007E-158D-420D-B0C5-350344AE5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2172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22172"/>
    <w:pPr>
      <w:spacing w:after="0" w:line="240" w:lineRule="auto"/>
    </w:pPr>
  </w:style>
  <w:style w:type="table" w:styleId="a4">
    <w:name w:val="Table Grid"/>
    <w:basedOn w:val="a1"/>
    <w:uiPriority w:val="59"/>
    <w:rsid w:val="00D656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D656C2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D656C2"/>
    <w:pPr>
      <w:ind w:left="720"/>
      <w:contextualSpacing/>
    </w:pPr>
  </w:style>
  <w:style w:type="paragraph" w:styleId="a7">
    <w:name w:val="Normal (Web)"/>
    <w:basedOn w:val="a"/>
    <w:uiPriority w:val="99"/>
    <w:semiHidden/>
    <w:unhideWhenUsed/>
    <w:rsid w:val="002A3867"/>
    <w:pPr>
      <w:spacing w:before="100" w:beforeAutospacing="1" w:after="100" w:afterAutospacing="1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476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family_65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254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Пользователь Windows</cp:lastModifiedBy>
  <cp:revision>8</cp:revision>
  <dcterms:created xsi:type="dcterms:W3CDTF">2020-04-02T12:34:00Z</dcterms:created>
  <dcterms:modified xsi:type="dcterms:W3CDTF">2020-04-06T19:22:00Z</dcterms:modified>
</cp:coreProperties>
</file>