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E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>Дата: 7 апреля 2020 г.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70185A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7462E1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7462E1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70185A" w:rsidRPr="0070185A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gramStart"/>
      <w:r w:rsidR="0070185A">
        <w:rPr>
          <w:rFonts w:ascii="Times New Roman" w:hAnsi="Times New Roman" w:cs="Times New Roman"/>
          <w:sz w:val="24"/>
          <w:szCs w:val="24"/>
        </w:rPr>
        <w:t>тел:+</w:t>
      </w:r>
      <w:proofErr w:type="gramEnd"/>
      <w:r w:rsidR="0070185A">
        <w:rPr>
          <w:rFonts w:ascii="Times New Roman" w:hAnsi="Times New Roman" w:cs="Times New Roman"/>
          <w:sz w:val="24"/>
          <w:szCs w:val="24"/>
        </w:rPr>
        <w:t xml:space="preserve">79214526480 или эл. почта </w:t>
      </w:r>
      <w:hyperlink r:id="rId4" w:history="1">
        <w:r w:rsidR="007018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natalya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yashuk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62E1" w:rsidRPr="0070185A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1. 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Инструкция для учащегося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</w:p>
    <w:p w:rsidR="007462E1" w:rsidRPr="0070185A" w:rsidRDefault="0070185A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Для работы используем материалы по выбору</w:t>
      </w:r>
      <w:r w:rsidR="007462E1"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2. 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План-конспект учебного занятия.</w:t>
      </w: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Вода – живительная стихия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 w:rsid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Проект экологического плаката: Композиция, линия, пятно</w:t>
      </w: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Познакомиться с искусством плаката и его средствами художественной выразительности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Краткий план занятия:</w:t>
      </w: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1) </w:t>
      </w:r>
      <w:r w:rsid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Значение водной стихии для человека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462E1" w:rsidRPr="0070185A" w:rsidRDefault="0070185A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2) Плакат – вид графического искусства.</w:t>
      </w: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3) </w:t>
      </w:r>
      <w:r w:rsid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</w:t>
      </w:r>
      <w:r w:rsidR="007C518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редства</w:t>
      </w:r>
      <w:r w:rsid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художественной выразительности</w:t>
      </w:r>
      <w:r w:rsid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плаката.</w:t>
      </w: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4) </w:t>
      </w:r>
      <w:r w:rsid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Выполнение творческого задания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7C518F" w:rsidRPr="0070185A" w:rsidRDefault="007C518F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1. Великое значение водной стихии человек осознал давно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 народе говорят «Огонь – царь, Вода – царица, земля – матушка, небо – отец, ветер – господин, дождь – кормилец». Древние народы почитали воду как вечно живой родник. Вода – источник жизни на земле.</w:t>
      </w:r>
    </w:p>
    <w:p w:rsidR="007C518F" w:rsidRPr="0070185A" w:rsidRDefault="007C518F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2. </w:t>
      </w:r>
      <w:bookmarkStart w:id="0" w:name="_GoBack"/>
      <w:r w:rsidRPr="008C481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Плакат</w:t>
      </w:r>
      <w:bookmarkEnd w:id="0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– вид графического искусства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главное назначение которого – реклама, информация, агитация, призыв. Основное предназначение плаката – привлечь внимание людей к наиболее важным проблемам.</w:t>
      </w:r>
    </w:p>
    <w:p w:rsidR="008C4815" w:rsidRDefault="007C518F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редства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художественной выразительности плаката.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Плакат должен быть ярким, привлекательным, хорошо выделяться среди другой информации. Информация на плакате краткая</w:t>
      </w:r>
      <w:r w:rsidR="00741A6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(одна фраза, короткое предложение)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рисунки обобщенные, цветовая палитра ограничена, включены символические элементы.</w:t>
      </w:r>
    </w:p>
    <w:p w:rsidR="007C518F" w:rsidRPr="0070185A" w:rsidRDefault="008C4815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C4815">
        <w:rPr>
          <w:noProof/>
        </w:rPr>
        <w:t xml:space="preserve"> </w:t>
      </w:r>
      <w:r>
        <w:rPr>
          <w:noProof/>
        </w:rPr>
        <w:drawing>
          <wp:inline distT="0" distB="0" distL="0" distR="0" wp14:anchorId="739FE843" wp14:editId="589E4F05">
            <wp:extent cx="1731394" cy="2666359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3379" t="9020" r="48048" b="12749"/>
                    <a:stretch/>
                  </pic:blipFill>
                  <pic:spPr bwMode="auto">
                    <a:xfrm>
                      <a:off x="0" y="0"/>
                      <a:ext cx="1742916" cy="2684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>
        <w:rPr>
          <w:noProof/>
        </w:rPr>
        <w:drawing>
          <wp:inline distT="0" distB="0" distL="0" distR="0" wp14:anchorId="2487ABCB" wp14:editId="03D6500F">
            <wp:extent cx="1790380" cy="2675282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1671" t="8127" r="18193" b="11816"/>
                    <a:stretch/>
                  </pic:blipFill>
                  <pic:spPr bwMode="auto">
                    <a:xfrm>
                      <a:off x="0" y="0"/>
                      <a:ext cx="1797559" cy="2686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4815" w:rsidRDefault="008C4815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C518F" w:rsidRDefault="00741A60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4. </w:t>
      </w:r>
      <w:r w:rsidR="007C518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Выполнение творческого задания</w:t>
      </w:r>
      <w:r w:rsidR="007C518F"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41A60" w:rsidRDefault="00741A60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Выполни эскиз для плаката на тему «Вода – жизнь». Используй любые материалы (акварель, гуашь, карандаши или фломастеры).</w:t>
      </w:r>
    </w:p>
    <w:p w:rsidR="00741A60" w:rsidRDefault="00741A60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41A60" w:rsidRPr="0070185A" w:rsidRDefault="008C4815" w:rsidP="007C51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</w:t>
      </w:r>
    </w:p>
    <w:p w:rsidR="00456591" w:rsidRPr="007462E1" w:rsidRDefault="00456591" w:rsidP="007462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56591" w:rsidRPr="007462E1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456591"/>
    <w:rsid w:val="0070185A"/>
    <w:rsid w:val="00741A60"/>
    <w:rsid w:val="007462E1"/>
    <w:rsid w:val="007C518F"/>
    <w:rsid w:val="008C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natalya-yashu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2020-04-07T10:09:00Z</dcterms:created>
  <dcterms:modified xsi:type="dcterms:W3CDTF">2020-04-07T12:55:00Z</dcterms:modified>
</cp:coreProperties>
</file>