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971AA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971AA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0F6AE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bookmarkStart w:id="0" w:name="_GoBack"/>
            <w:bookmarkEnd w:id="0"/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F6AE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71AA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оформления интерьера</w:t>
            </w:r>
          </w:p>
        </w:tc>
      </w:tr>
      <w:tr w:rsidR="00B06C6F" w:rsidTr="00D656C2">
        <w:tc>
          <w:tcPr>
            <w:tcW w:w="4252" w:type="dxa"/>
            <w:vAlign w:val="center"/>
          </w:tcPr>
          <w:p w:rsidR="00B06C6F" w:rsidRDefault="00B06C6F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5093" w:type="dxa"/>
          </w:tcPr>
          <w:p w:rsidR="00B06C6F" w:rsidRPr="00B06C6F" w:rsidRDefault="00B06C6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06C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Познакомиться с ролью комнатных растений в жизни человека, со способами их размещения в интерьере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B06C6F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</w:t>
      </w:r>
      <w:r w:rsidR="00CB1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AA5">
        <w:rPr>
          <w:rFonts w:ascii="Times New Roman" w:hAnsi="Times New Roman" w:cs="Times New Roman"/>
          <w:sz w:val="24"/>
          <w:szCs w:val="24"/>
          <w:lang w:eastAsia="ru-RU"/>
        </w:rPr>
        <w:t>Создать декоративное панно.</w:t>
      </w:r>
    </w:p>
    <w:p w:rsidR="00CB1128" w:rsidRDefault="00CB1128" w:rsidP="00CB1128">
      <w:pPr>
        <w:ind w:left="360"/>
      </w:pP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971AA5" w:rsidRDefault="00971AA5" w:rsidP="00CB1128">
      <w:pPr>
        <w:pStyle w:val="a7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Учебник технологии 7класс, § 29, стр.226-230</w:t>
      </w:r>
      <w:r w:rsidR="00B06C6F">
        <w:rPr>
          <w:bCs/>
          <w:color w:val="000000"/>
          <w:shd w:val="clear" w:color="auto" w:fill="FFFFFF"/>
        </w:rPr>
        <w:t xml:space="preserve"> </w:t>
      </w:r>
      <w:proofErr w:type="gramStart"/>
      <w:r w:rsidR="00B06C6F">
        <w:rPr>
          <w:bCs/>
          <w:color w:val="000000"/>
          <w:shd w:val="clear" w:color="auto" w:fill="FFFFFF"/>
        </w:rPr>
        <w:t xml:space="preserve">( </w:t>
      </w:r>
      <w:proofErr w:type="gramEnd"/>
      <w:r w:rsidR="00B06C6F">
        <w:rPr>
          <w:bCs/>
          <w:color w:val="000000"/>
          <w:shd w:val="clear" w:color="auto" w:fill="FFFFFF"/>
        </w:rPr>
        <w:t>для тех учащихся у кого нет интернета дома)</w:t>
      </w:r>
      <w:r w:rsidR="002E438D">
        <w:rPr>
          <w:bCs/>
          <w:color w:val="000000"/>
          <w:shd w:val="clear" w:color="auto" w:fill="FFFFFF"/>
        </w:rPr>
        <w:t>. Задание на стр. 229.. Из сухих и искусственных цветов, засушенного мха и коры деревьев создать декоративное панно.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Невозможно представить жизнь людей без комнатных растений. Они постоянно сопровождают нас и радуют глаз зелеными листочками, прекрасными цветами и приятным ароматом.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 xml:space="preserve">Цветы – элемент убранства квартиры, поддающийся правилам </w:t>
      </w:r>
      <w:proofErr w:type="spellStart"/>
      <w:r w:rsidRPr="00B06C6F">
        <w:rPr>
          <w:color w:val="000000"/>
        </w:rPr>
        <w:t>фитодизайна</w:t>
      </w:r>
      <w:proofErr w:type="spellEnd"/>
      <w:r w:rsidRPr="00B06C6F">
        <w:rPr>
          <w:color w:val="000000"/>
        </w:rPr>
        <w:t>. </w:t>
      </w:r>
      <w:proofErr w:type="spellStart"/>
      <w:r w:rsidRPr="00B06C6F">
        <w:rPr>
          <w:i/>
          <w:iCs/>
          <w:color w:val="000000"/>
        </w:rPr>
        <w:t>Фитодизайн</w:t>
      </w:r>
      <w:proofErr w:type="spellEnd"/>
      <w:r w:rsidRPr="00B06C6F">
        <w:rPr>
          <w:color w:val="000000"/>
        </w:rPr>
        <w:t> (от греческого </w:t>
      </w:r>
      <w:r w:rsidRPr="00B06C6F">
        <w:rPr>
          <w:i/>
          <w:iCs/>
          <w:color w:val="000000"/>
        </w:rPr>
        <w:t>фито</w:t>
      </w:r>
      <w:r w:rsidRPr="00B06C6F">
        <w:rPr>
          <w:color w:val="000000"/>
        </w:rPr>
        <w:t> – «растение» и английского </w:t>
      </w:r>
      <w:r w:rsidRPr="00B06C6F">
        <w:rPr>
          <w:i/>
          <w:iCs/>
          <w:color w:val="000000"/>
        </w:rPr>
        <w:t>дизайн</w:t>
      </w:r>
      <w:r w:rsidRPr="00B06C6F">
        <w:rPr>
          <w:color w:val="000000"/>
        </w:rPr>
        <w:t> – «проект, замысел») – это искусство оформления интерьера, создания композиции с использованием растений. Их прелесть и красота воспринимаются во взаимосвязи с интерьером. Существует четыре основных приёма размещения комнатных растений: одиночные растения, композиция из горшечных растений, комнатный садик, террариум.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i/>
          <w:iCs/>
          <w:color w:val="000000"/>
        </w:rPr>
        <w:t>Одиночные растения</w:t>
      </w:r>
      <w:r w:rsidRPr="00B06C6F">
        <w:rPr>
          <w:color w:val="000000"/>
        </w:rPr>
        <w:t> могут быть цветущими или вечнозелеными. Растение располагают отдельно на полу, подоконнике или на специальной подставке в горшке или декоративно стоящие растения могут быть миниатюрными (цикламен, бегония) или крупными (фикус, пальма). Различные виды лиан, разрастаясь, образуют зеленый уголок. Одиночные растения с разнообразными пёстрыми листьями наиболее эффективны на фоне однотонной стены.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Для </w:t>
      </w:r>
      <w:r w:rsidRPr="00B06C6F">
        <w:rPr>
          <w:i/>
          <w:iCs/>
          <w:color w:val="000000"/>
        </w:rPr>
        <w:t>композиции из горшечных растений</w:t>
      </w:r>
      <w:r w:rsidRPr="00B06C6F">
        <w:rPr>
          <w:color w:val="000000"/>
        </w:rPr>
        <w:t xml:space="preserve"> горшки с цветами устанавливают близко друг к другу, чтобы образовалось большое зеленое пятно. Растения можно разместить на полу, </w:t>
      </w:r>
      <w:r w:rsidRPr="00B06C6F">
        <w:rPr>
          <w:color w:val="000000"/>
        </w:rPr>
        <w:lastRenderedPageBreak/>
        <w:t xml:space="preserve">этажерках, подставках. Обычно на заднем плане располагают высокое растение с крупными листьями, а около него – более </w:t>
      </w:r>
      <w:proofErr w:type="gramStart"/>
      <w:r w:rsidRPr="00B06C6F">
        <w:rPr>
          <w:color w:val="000000"/>
        </w:rPr>
        <w:t>низкие</w:t>
      </w:r>
      <w:proofErr w:type="gramEnd"/>
      <w:r w:rsidRPr="00B06C6F">
        <w:rPr>
          <w:color w:val="000000"/>
        </w:rPr>
        <w:t>. Для создания особо выразительных композиций пользуются различными подставками и декоративными кашпо.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Контейнер с растениями, посаженными в грунт или в отдельные горшки и прикрытыми мхом и галькой, образует </w:t>
      </w:r>
      <w:r w:rsidRPr="00B06C6F">
        <w:rPr>
          <w:i/>
          <w:iCs/>
          <w:color w:val="000000"/>
        </w:rPr>
        <w:t>комнатный садик</w:t>
      </w:r>
      <w:r w:rsidRPr="00B06C6F">
        <w:rPr>
          <w:color w:val="000000"/>
        </w:rPr>
        <w:t>. Он может быть миниатюрным и располагается на столе, окне либо образовывать большую композицию. Занимающую угол комнаты или часть помещения (зимний сад). Один из вариантов комнатного садика – висящие сады. Их выполняют из корзин, подвешенных к потолку или к настенным кронштейнам на веревке, декоративных цепях и т.п.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Прекрасным декоративным элементом любого интерьера является </w:t>
      </w:r>
      <w:r w:rsidRPr="00B06C6F">
        <w:rPr>
          <w:i/>
          <w:iCs/>
          <w:color w:val="000000"/>
        </w:rPr>
        <w:t>террариум</w:t>
      </w:r>
      <w:r w:rsidRPr="00B06C6F">
        <w:rPr>
          <w:color w:val="000000"/>
        </w:rPr>
        <w:t>. Это цветочная композиция, созданная внутри пластмассового или стеклянного сосуда, например аквариума со съемной крышкой.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При размещении растений следует учитывать их декоративную ценность и своеобразие.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Лучший способ разместить вьющиеся растения в комнате – посадить его в контейнер (или кашпо), подвешенный к потолку или на кронштейн к стене. Тогда стеблям, спадающим каскадом, ничто не будет мешать. Растение в данном случае может зрительно увеличить высоту композиции и оживить скучную однотонную стену.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Крупное одиночное растение размещают на полу. Для такого местоположения выбирают растения с привлекательной формой кроны, высокие цветущие растения или высокие лианы с крупными листьями (монстера). Высокие узкие растения зрительно поднимают потолки, низкие распростёртые – опускают.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На подоконнике посередине окна эффективнее будет смотреться одиночное растение – низкое и кустистое, а на краю – высокое и узкое.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У окон цветы можно разместить на столиках разного вида, горках и других приспособлениях. Художественно оформленные цветочные столики называются жардиньерками.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На стенах обычно размещают декоративно цветущие растения (для оживления гладкой светлой стены) и лианы (для оформления окон, картин).</w:t>
      </w:r>
    </w:p>
    <w:p w:rsidR="00B06C6F" w:rsidRP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06C6F">
        <w:rPr>
          <w:color w:val="000000"/>
        </w:rPr>
        <w:t>Определенная расстановка растений не только зрительно изменяет пространство помещения, но и позволяет разделить комнату на отдельные зоны, организовать уголок отдыха в виде небольшого зимнего садика. Для этого подходят легкие ажурные деревянные или металлические стеллажи, трельяжи, стеклянные полки и т.п.</w:t>
      </w:r>
    </w:p>
    <w:p w:rsid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6C6F">
        <w:rPr>
          <w:color w:val="000000"/>
        </w:rPr>
        <w:t>Чтобы растения дольше сохраняли свои декоративные качества и были здоровыми, за ними необходимо правильно ухаживать. А для этого нужно знать особенности каждого растения и требования к условиям содержания.</w:t>
      </w:r>
    </w:p>
    <w:p w:rsidR="00B06C6F" w:rsidRDefault="00B06C6F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6C6F">
        <w:rPr>
          <w:color w:val="000000"/>
        </w:rPr>
        <w:t xml:space="preserve"> </w:t>
      </w:r>
    </w:p>
    <w:p w:rsidR="002E438D" w:rsidRDefault="002E438D" w:rsidP="002E438D">
      <w:pPr>
        <w:pStyle w:val="a7"/>
        <w:rPr>
          <w:bCs/>
          <w:color w:val="000000"/>
          <w:shd w:val="clear" w:color="auto" w:fill="FFFFFF"/>
        </w:rPr>
      </w:pPr>
      <w:r>
        <w:rPr>
          <w:b/>
          <w:bCs/>
          <w:color w:val="000000"/>
        </w:rPr>
        <w:t xml:space="preserve"> Практическая работа.</w:t>
      </w:r>
      <w:r w:rsidRPr="002E438D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Из сухих и искусственных цветов, засушенного мха и коры дере</w:t>
      </w:r>
      <w:r>
        <w:rPr>
          <w:bCs/>
          <w:color w:val="000000"/>
          <w:shd w:val="clear" w:color="auto" w:fill="FFFFFF"/>
        </w:rPr>
        <w:t>вьев создать декорат</w:t>
      </w:r>
      <w:r w:rsidR="00F10637">
        <w:rPr>
          <w:bCs/>
          <w:color w:val="000000"/>
          <w:shd w:val="clear" w:color="auto" w:fill="FFFFFF"/>
        </w:rPr>
        <w:t>ивное панно для комнаты, класса, коридора школы.</w:t>
      </w:r>
      <w:r>
        <w:rPr>
          <w:bCs/>
          <w:color w:val="000000"/>
          <w:shd w:val="clear" w:color="auto" w:fill="FFFFFF"/>
        </w:rPr>
        <w:t xml:space="preserve"> Взять рамку, использовать картон. Разложить рамку горизонтально, разложить на ней композицию из веток, коры</w:t>
      </w:r>
      <w:r w:rsidR="00C61C16">
        <w:rPr>
          <w:bCs/>
          <w:color w:val="000000"/>
          <w:shd w:val="clear" w:color="auto" w:fill="FFFFFF"/>
        </w:rPr>
        <w:t>,</w:t>
      </w:r>
      <w:r w:rsidR="00F10637">
        <w:rPr>
          <w:bCs/>
          <w:color w:val="000000"/>
          <w:shd w:val="clear" w:color="auto" w:fill="FFFFFF"/>
        </w:rPr>
        <w:t xml:space="preserve"> и</w:t>
      </w:r>
      <w:r w:rsidR="00C61C16">
        <w:rPr>
          <w:bCs/>
          <w:color w:val="000000"/>
          <w:shd w:val="clear" w:color="auto" w:fill="FFFFFF"/>
        </w:rPr>
        <w:t>з</w:t>
      </w:r>
      <w:r w:rsidR="00CA0BA4">
        <w:rPr>
          <w:bCs/>
          <w:color w:val="000000"/>
          <w:shd w:val="clear" w:color="auto" w:fill="FFFFFF"/>
        </w:rPr>
        <w:t xml:space="preserve"> шишек </w:t>
      </w:r>
      <w:r w:rsidR="00F10637">
        <w:rPr>
          <w:bCs/>
          <w:color w:val="000000"/>
          <w:shd w:val="clear" w:color="auto" w:fill="FFFFFF"/>
        </w:rPr>
        <w:t xml:space="preserve">и т.п. Закрепить можно разными способами клеем, нитками, проволокой. Вариантов много. Используйте ресурсы Интернета. </w:t>
      </w:r>
    </w:p>
    <w:p w:rsidR="002E438D" w:rsidRDefault="002E438D" w:rsidP="00B06C6F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sectPr w:rsidR="002E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4A15"/>
    <w:multiLevelType w:val="multilevel"/>
    <w:tmpl w:val="8D0E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F6AE7"/>
    <w:rsid w:val="00122172"/>
    <w:rsid w:val="002E438D"/>
    <w:rsid w:val="003F4971"/>
    <w:rsid w:val="006309FB"/>
    <w:rsid w:val="008D280C"/>
    <w:rsid w:val="00971AA5"/>
    <w:rsid w:val="00976798"/>
    <w:rsid w:val="00AD4039"/>
    <w:rsid w:val="00AE220E"/>
    <w:rsid w:val="00B06C6F"/>
    <w:rsid w:val="00B5568C"/>
    <w:rsid w:val="00B65340"/>
    <w:rsid w:val="00C61C16"/>
    <w:rsid w:val="00CA0BA4"/>
    <w:rsid w:val="00CB1128"/>
    <w:rsid w:val="00D656C2"/>
    <w:rsid w:val="00E345AD"/>
    <w:rsid w:val="00F1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15</cp:revision>
  <dcterms:created xsi:type="dcterms:W3CDTF">2020-04-02T12:34:00Z</dcterms:created>
  <dcterms:modified xsi:type="dcterms:W3CDTF">2020-04-07T09:19:00Z</dcterms:modified>
</cp:coreProperties>
</file>