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B" w:rsidRDefault="002C405B" w:rsidP="002C405B">
      <w:pPr>
        <w:spacing w:after="0" w:line="480" w:lineRule="auto"/>
        <w:ind w:left="-567" w:right="-143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                               ПРИЛОЖЕНИЕ 1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(1) Рядовой Федосеев, телефонист, появился на батарее с хорошими новостями: он сам видел, как фашистов выбили из Красной Поляны.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(2) Теперь нетрудно было догадаться, что батарею вот-вот перебросят на другой участок.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(3) Лейтенант решил воспользоваться этим. (4) Увидел замполита и попросил разрешения, пока батарея будет менять позицию, отлучиться в город ему и молоденькому телефонисту Федосееву: парень никогда не видел Москвы.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- (5) За счёт положенного времени разрешу, - сказал замполит строго. - (6) В самом деле, негоже защитнику Москвы не увидеть Москвы!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(7) Выбрались заулками и переулками на Дмитровское шоссе, потом на трамвае добрались до станции метро "Сокол", вошли в почти невидимую дверь, окутанную морозным паром. (8) Федосеев был разочарован тем, что на станции не оказалось эскалаторов, но в вагоне всё очень понравилось.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(9) Неожиданно быстро доехали до площади Революции. (10) Москвич-лейтенант сказал, что она в самом центре города. (11) Пора выходить.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 xml:space="preserve">(12) Федосеев весьма неуверенно ступил на эскалатор. (13) Всё ему было ново в подземном этаже Москвы. (14) "Стоять справа, проходить слева, тростей, зонтов и чемоданов не ставить". (15) Те, кто спускается им навстречу по соседнему эскалатору, </w:t>
      </w:r>
      <w:proofErr w:type="gramStart"/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proofErr w:type="gramEnd"/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с мороза - румяные, особенно девушки.. (16) Но вот снова твёрдый пол под ногами.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(17) Они перешли площадь, прошагали мимо Стереокино, мимо Центрального детского театра, постояли на площади Свердлова.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(18) Фасад Большого театра, знакомый Федосееву по фотографиям и киножурналам, неузнаваем. (19) Вся верхушка завешена двумя декорациями: слева двухэтажный дом, правее роща. (</w:t>
      </w:r>
      <w:proofErr w:type="gramStart"/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 xml:space="preserve">20) </w:t>
      </w:r>
      <w:proofErr w:type="gramEnd"/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Лейтенант объяснил, что это камуфляж.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(21) Вышли на Красную площадь, и Федосеева сопровождало ощущение, что он ходит по давно знакомым местам. (22) Лейтенант обещал показать Минина и Пожарского, народных ополченцев старой Руси, но памятник заложили мешками с песком.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(23) А вот Пушкин, до которого они вскоре дошли, оказался ничем не укрыт: стоит с непокрытой головой, бронзовые плечи присыпаны снегом. (24) Лейтенанта это всерьёз тревожило. (25) Правда, в пепельном небе маячит аэростат воздушного заграждения, но всё же...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(26) По бульварам дошли до Арбата и не торопясь вернулись на площадь Революции. (27) Вторично спустились в метро: есть время прокатиться, осмотреть подземные дворцы. (28) Понравилась Федосееву станция "Маяковская" со стальными колоннами, приглянулись "Красные ворота" - красные и белые плиты под ногами.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(29) В огромном бомбоубежище, каким стало московское метро, складывался свой быт. (30) На станции "Арбатская</w:t>
      </w:r>
      <w:proofErr w:type="gramStart"/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"н</w:t>
      </w:r>
      <w:proofErr w:type="gramEnd"/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а служебной двери - табличка "Для рожениц". (31) На станции "Курская" работал филиал публичной Исторической библиотеки: он открывался, когда прекращалось движение поездов. (32) Федосеев проникся уважением к подземным читателям: занимаются в часы воздушной тревоги!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(33) Телефонистом владела радость узнавания нового большого города. (34) Это чувство острее у человека, который мало путешествовал и жил где-то в медвежьем углу. (35) А ещё в сердце Федосеева всё больше росла гордость: не всякому довелось защищать столицу такой страны.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 xml:space="preserve">(36) Но каждый солдат, где бы </w:t>
      </w:r>
      <w:proofErr w:type="gramStart"/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proofErr w:type="gramEnd"/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 xml:space="preserve"> ни воевал, защищал столицу. (37) Ему было что защищать! 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(По Е. Воробьёву*)</w:t>
      </w:r>
    </w:p>
    <w:p w:rsidR="002C405B" w:rsidRPr="004F027F" w:rsidRDefault="002C405B" w:rsidP="002C405B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27F">
        <w:rPr>
          <w:rFonts w:ascii="Times New Roman" w:eastAsia="Times New Roman" w:hAnsi="Times New Roman"/>
          <w:sz w:val="28"/>
          <w:szCs w:val="28"/>
          <w:lang w:eastAsia="ru-RU"/>
        </w:rPr>
        <w:t>* Евгений Захарович Воробьёв (1910 - 1991) - прозаик, публицист, участник Великой Отечественной войны, является автором многих книг, посвящённых военному времени.</w:t>
      </w:r>
    </w:p>
    <w:p w:rsidR="00D179EE" w:rsidRDefault="00D179EE" w:rsidP="002C405B">
      <w:pPr>
        <w:ind w:left="-567" w:firstLine="425"/>
      </w:pPr>
    </w:p>
    <w:sectPr w:rsidR="00D179EE" w:rsidSect="00D1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05B"/>
    <w:rsid w:val="002C405B"/>
    <w:rsid w:val="007C5530"/>
    <w:rsid w:val="007D32AF"/>
    <w:rsid w:val="00BE2E98"/>
    <w:rsid w:val="00CB7146"/>
    <w:rsid w:val="00D1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2012-03-26T17:06:00Z</dcterms:created>
  <dcterms:modified xsi:type="dcterms:W3CDTF">2012-03-26T17:08:00Z</dcterms:modified>
</cp:coreProperties>
</file>