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27F" w:rsidRDefault="004F027F" w:rsidP="004F027F">
      <w:pPr>
        <w:spacing w:after="0" w:line="480" w:lineRule="auto"/>
        <w:ind w:left="-567" w:right="-143" w:firstLine="425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C7B99" w:rsidRPr="00DA5208" w:rsidRDefault="00EC7B99" w:rsidP="00EC7B99">
      <w:pPr>
        <w:pStyle w:val="a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EC7B99" w:rsidRPr="00DA5208" w:rsidRDefault="00EC7B99" w:rsidP="00EC7B99">
      <w:pPr>
        <w:pStyle w:val="a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EC7B99" w:rsidRDefault="00EC7B99" w:rsidP="00EC7B99">
      <w:pPr>
        <w:pStyle w:val="a8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EC7B99" w:rsidRPr="00DA5208" w:rsidRDefault="00EC7B99" w:rsidP="00EC7B99">
      <w:pPr>
        <w:pStyle w:val="a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EC7B99" w:rsidRPr="00DA5208" w:rsidRDefault="00EC7B99" w:rsidP="00EC7B99">
      <w:pPr>
        <w:pStyle w:val="a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EC7B99" w:rsidRDefault="00EC7B99" w:rsidP="00EC7B99">
      <w:pPr>
        <w:rPr>
          <w:b/>
        </w:rPr>
      </w:pPr>
    </w:p>
    <w:p w:rsidR="00EC7B99" w:rsidRDefault="00EC7B99" w:rsidP="00EC7B99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EC7B99" w:rsidTr="007B292B">
        <w:tc>
          <w:tcPr>
            <w:tcW w:w="4252" w:type="dxa"/>
            <w:vAlign w:val="center"/>
          </w:tcPr>
          <w:p w:rsidR="00EC7B99" w:rsidRPr="00E8627E" w:rsidRDefault="00EC7B99" w:rsidP="007B292B">
            <w:pPr>
              <w:pStyle w:val="a8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EC7B99" w:rsidRPr="009C47DF" w:rsidRDefault="00EC7B99" w:rsidP="007B292B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C7B99" w:rsidTr="007B292B">
        <w:tc>
          <w:tcPr>
            <w:tcW w:w="4252" w:type="dxa"/>
            <w:vAlign w:val="center"/>
          </w:tcPr>
          <w:p w:rsidR="00EC7B99" w:rsidRPr="00E8627E" w:rsidRDefault="00EC7B99" w:rsidP="007B292B">
            <w:pPr>
              <w:pStyle w:val="a8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EC7B99" w:rsidRPr="00A12DA4" w:rsidRDefault="00EC7B99" w:rsidP="007B292B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EC7B99" w:rsidTr="007B292B">
        <w:tc>
          <w:tcPr>
            <w:tcW w:w="4252" w:type="dxa"/>
            <w:vAlign w:val="center"/>
          </w:tcPr>
          <w:p w:rsidR="00EC7B99" w:rsidRPr="00E8627E" w:rsidRDefault="00EC7B99" w:rsidP="007B292B">
            <w:pPr>
              <w:pStyle w:val="a8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EC7B99" w:rsidRPr="00A12DA4" w:rsidRDefault="00EC7B99" w:rsidP="007B292B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Адонина Л.А.</w:t>
            </w:r>
          </w:p>
        </w:tc>
      </w:tr>
      <w:tr w:rsidR="00EC7B99" w:rsidTr="007B292B">
        <w:tc>
          <w:tcPr>
            <w:tcW w:w="4252" w:type="dxa"/>
            <w:vAlign w:val="center"/>
          </w:tcPr>
          <w:p w:rsidR="00EC7B99" w:rsidRPr="00BB2306" w:rsidRDefault="00EC7B99" w:rsidP="007B292B">
            <w:pPr>
              <w:pStyle w:val="a8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EC7B99" w:rsidRPr="00BB2306" w:rsidRDefault="00EC7B99" w:rsidP="007B292B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  <w:r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EC7B99" w:rsidTr="007B292B">
        <w:tc>
          <w:tcPr>
            <w:tcW w:w="4252" w:type="dxa"/>
            <w:vAlign w:val="center"/>
          </w:tcPr>
          <w:p w:rsidR="00EC7B99" w:rsidRPr="00E8627E" w:rsidRDefault="00EC7B99" w:rsidP="007B292B">
            <w:pPr>
              <w:pStyle w:val="a8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EC7B99" w:rsidRDefault="00E70DBA" w:rsidP="007B292B">
            <w:pPr>
              <w:pStyle w:val="a8"/>
              <w:spacing w:line="276" w:lineRule="auto"/>
              <w:rPr>
                <w:rStyle w:val="aa"/>
              </w:rPr>
            </w:pPr>
            <w:hyperlink r:id="rId8" w:history="1">
              <w:r w:rsidR="00EC7B99" w:rsidRPr="00796103">
                <w:rPr>
                  <w:rStyle w:val="aa"/>
                </w:rPr>
                <w:t>family_65@mail.ru</w:t>
              </w:r>
            </w:hyperlink>
          </w:p>
          <w:p w:rsidR="00EC7B99" w:rsidRPr="008D280C" w:rsidRDefault="00EC7B99" w:rsidP="007B292B">
            <w:pPr>
              <w:pStyle w:val="a8"/>
              <w:spacing w:line="276" w:lineRule="auto"/>
            </w:pPr>
            <w:r w:rsidRPr="00EC7B99">
              <w:rPr>
                <w:rStyle w:val="aa"/>
                <w:color w:val="auto"/>
                <w:u w:val="none"/>
              </w:rPr>
              <w:t>или ВКонтакте</w:t>
            </w:r>
            <w:r>
              <w:rPr>
                <w:rStyle w:val="aa"/>
              </w:rPr>
              <w:t xml:space="preserve">  </w:t>
            </w:r>
            <w:r w:rsidRPr="00EC7B99">
              <w:rPr>
                <w:rStyle w:val="aa"/>
              </w:rPr>
              <w:t>https://vk.com/im?sel=c20</w:t>
            </w:r>
          </w:p>
        </w:tc>
      </w:tr>
      <w:tr w:rsidR="00EC7B99" w:rsidTr="007B292B">
        <w:tc>
          <w:tcPr>
            <w:tcW w:w="4252" w:type="dxa"/>
            <w:vAlign w:val="center"/>
          </w:tcPr>
          <w:p w:rsidR="00EC7B99" w:rsidRPr="00E8627E" w:rsidRDefault="00EC7B99" w:rsidP="007B292B">
            <w:pPr>
              <w:pStyle w:val="a8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EC7B99" w:rsidRPr="00A12DA4" w:rsidRDefault="00EC7B99" w:rsidP="007B292B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Следующее по расписанию занятие или в течение недели</w:t>
            </w:r>
          </w:p>
        </w:tc>
      </w:tr>
      <w:tr w:rsidR="00EC7B99" w:rsidTr="007B292B">
        <w:tc>
          <w:tcPr>
            <w:tcW w:w="4252" w:type="dxa"/>
            <w:vAlign w:val="center"/>
          </w:tcPr>
          <w:p w:rsidR="00EC7B99" w:rsidRDefault="00EC7B99" w:rsidP="007B292B">
            <w:pPr>
              <w:pStyle w:val="a8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093" w:type="dxa"/>
          </w:tcPr>
          <w:p w:rsidR="00EC7B99" w:rsidRDefault="00EC7B99" w:rsidP="007B292B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EC7B99" w:rsidTr="007B292B">
        <w:tc>
          <w:tcPr>
            <w:tcW w:w="4252" w:type="dxa"/>
            <w:vAlign w:val="center"/>
          </w:tcPr>
          <w:p w:rsidR="00EC7B99" w:rsidRDefault="00EC7B99" w:rsidP="007B292B">
            <w:pPr>
              <w:pStyle w:val="a8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EC7B99" w:rsidRPr="00EC7B99" w:rsidRDefault="008B3D16" w:rsidP="00EC7B99">
            <w:pPr>
              <w:spacing w:after="0" w:line="240" w:lineRule="auto"/>
              <w:ind w:left="9" w:hanging="9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Подготовка к сочинению-рассуждению</w:t>
            </w:r>
            <w:r w:rsidR="00EC7B99" w:rsidRPr="00EC7B99">
              <w:rPr>
                <w:rFonts w:ascii="Times New Roman" w:eastAsia="Batang" w:hAnsi="Times New Roman"/>
                <w:sz w:val="24"/>
                <w:szCs w:val="24"/>
              </w:rPr>
              <w:t xml:space="preserve"> по тексту художественного стиля»</w:t>
            </w:r>
          </w:p>
          <w:p w:rsidR="00EC7B99" w:rsidRPr="00A12DA4" w:rsidRDefault="00EC7B99" w:rsidP="007B292B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C7B99" w:rsidRPr="00483A3B" w:rsidRDefault="00EC7B99" w:rsidP="00EC7B99">
      <w:pPr>
        <w:rPr>
          <w:rFonts w:ascii="Times New Roman" w:hAnsi="Times New Roman"/>
          <w:sz w:val="24"/>
          <w:szCs w:val="24"/>
        </w:rPr>
      </w:pPr>
    </w:p>
    <w:p w:rsidR="004F027F" w:rsidRPr="00483A3B" w:rsidRDefault="00483A3B" w:rsidP="00EC7B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3A3B">
        <w:rPr>
          <w:rFonts w:ascii="Times New Roman" w:eastAsia="Times New Roman" w:hAnsi="Times New Roman"/>
          <w:b/>
          <w:sz w:val="24"/>
          <w:szCs w:val="24"/>
          <w:lang w:eastAsia="ru-RU"/>
        </w:rPr>
        <w:t>I</w:t>
      </w:r>
      <w:r w:rsidR="004F027F" w:rsidRPr="00483A3B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E12BE7"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4F027F"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027F" w:rsidRPr="00483A3B">
        <w:rPr>
          <w:rFonts w:ascii="Times New Roman" w:eastAsia="Times New Roman" w:hAnsi="Times New Roman"/>
          <w:b/>
          <w:sz w:val="24"/>
          <w:szCs w:val="24"/>
          <w:lang w:eastAsia="ru-RU"/>
        </w:rPr>
        <w:t>Подготовка к сочинению-рассуждению.</w:t>
      </w:r>
      <w:r w:rsidR="004F027F"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F027F" w:rsidRPr="00483A3B" w:rsidRDefault="00EC7B99" w:rsidP="00EC7B9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>Вспомните</w:t>
      </w:r>
      <w:r w:rsidR="004F027F"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, по какому плану должно строиться ваше </w:t>
      </w:r>
      <w:r w:rsidR="00E12BE7"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="004F027F" w:rsidRPr="00483A3B">
        <w:rPr>
          <w:rFonts w:ascii="Times New Roman" w:eastAsia="Times New Roman" w:hAnsi="Times New Roman"/>
          <w:sz w:val="24"/>
          <w:szCs w:val="24"/>
          <w:lang w:eastAsia="ru-RU"/>
        </w:rPr>
        <w:t>очинение?   Из как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их частей оно должно состоять? </w:t>
      </w:r>
    </w:p>
    <w:p w:rsidR="004F027F" w:rsidRPr="00483A3B" w:rsidRDefault="004F027F" w:rsidP="00EC7B99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bCs/>
          <w:sz w:val="24"/>
          <w:szCs w:val="24"/>
          <w:lang w:eastAsia="ru-RU"/>
        </w:rPr>
        <w:t>Вступление с формулировкой проблемы, поднятой автором в тексте.</w:t>
      </w:r>
    </w:p>
    <w:p w:rsidR="004F027F" w:rsidRPr="00483A3B" w:rsidRDefault="004F027F" w:rsidP="00EC7B99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bCs/>
          <w:sz w:val="24"/>
          <w:szCs w:val="24"/>
          <w:lang w:eastAsia="ru-RU"/>
        </w:rPr>
        <w:t>Комментарий к сформулированной проблеме исходного текста.</w:t>
      </w:r>
    </w:p>
    <w:p w:rsidR="004F027F" w:rsidRPr="00483A3B" w:rsidRDefault="004F027F" w:rsidP="00EC7B99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bCs/>
          <w:sz w:val="24"/>
          <w:szCs w:val="24"/>
          <w:lang w:eastAsia="ru-RU"/>
        </w:rPr>
        <w:t>Отражение позиции автора.</w:t>
      </w:r>
    </w:p>
    <w:p w:rsidR="004F027F" w:rsidRPr="00483A3B" w:rsidRDefault="004F027F" w:rsidP="00EC7B99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bCs/>
          <w:sz w:val="24"/>
          <w:szCs w:val="24"/>
          <w:lang w:eastAsia="ru-RU"/>
        </w:rPr>
        <w:t>Собственное мнение по проблеме, обоснованное 2-3 аргументами.</w:t>
      </w:r>
    </w:p>
    <w:p w:rsidR="004F027F" w:rsidRPr="00483A3B" w:rsidRDefault="004F027F" w:rsidP="00EC7B99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bCs/>
          <w:sz w:val="24"/>
          <w:szCs w:val="24"/>
          <w:lang w:eastAsia="ru-RU"/>
        </w:rPr>
        <w:t>Заключение.</w:t>
      </w:r>
    </w:p>
    <w:p w:rsidR="00EC7B99" w:rsidRPr="00483A3B" w:rsidRDefault="00EC7B99" w:rsidP="00EC7B99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7B99" w:rsidRPr="00483A3B" w:rsidRDefault="004F027F" w:rsidP="00EC7B99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>- Прежде чем мы приступи</w:t>
      </w:r>
      <w:r w:rsidR="00562583" w:rsidRPr="00483A3B">
        <w:rPr>
          <w:rFonts w:ascii="Times New Roman" w:eastAsia="Times New Roman" w:hAnsi="Times New Roman"/>
          <w:sz w:val="24"/>
          <w:szCs w:val="24"/>
          <w:lang w:eastAsia="ru-RU"/>
        </w:rPr>
        <w:t>ть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 к чтению текста, познакомимся с рекомендациями  «Как правильно понять исходный текст?» 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83A3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О чем? 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>(Ты увидишь тему.)</w:t>
      </w:r>
    </w:p>
    <w:p w:rsidR="004F027F" w:rsidRPr="00483A3B" w:rsidRDefault="004F027F" w:rsidP="00EC7B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 Какие вопросы рассматривает автор? 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>(Ты найдешь проблемы.)</w:t>
      </w:r>
      <w:r w:rsidRPr="00483A3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</w:t>
      </w:r>
    </w:p>
    <w:p w:rsidR="00EC7B99" w:rsidRPr="00483A3B" w:rsidRDefault="004F027F" w:rsidP="00EC7B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 Над каким вопросом автор рассуждает больше всего? 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>(Ты найдешь основную проблему текста.)</w:t>
      </w:r>
    </w:p>
    <w:p w:rsidR="004F027F" w:rsidRPr="00483A3B" w:rsidRDefault="004F027F" w:rsidP="00EC7B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4. Зачем автор написал текст? 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>(Ты определишь идею.)</w:t>
      </w:r>
    </w:p>
    <w:p w:rsidR="00EC7B99" w:rsidRPr="00483A3B" w:rsidRDefault="004F027F" w:rsidP="00EC7B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5. Как автору удалось помочь тебе определить цель? 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>(Вот здесь ты</w:t>
      </w:r>
      <w:r w:rsidR="00EC7B99"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 увидишь роль языковых средств.</w:t>
      </w:r>
    </w:p>
    <w:p w:rsidR="00EC7B99" w:rsidRPr="00483A3B" w:rsidRDefault="004F027F" w:rsidP="00EC7B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bCs/>
          <w:sz w:val="24"/>
          <w:szCs w:val="24"/>
          <w:lang w:eastAsia="ru-RU"/>
        </w:rPr>
        <w:t>6. Почему были использованы именно эти языковые средства?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F027F" w:rsidRPr="00483A3B" w:rsidRDefault="004F027F" w:rsidP="00EC7B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bCs/>
          <w:sz w:val="24"/>
          <w:szCs w:val="24"/>
          <w:lang w:eastAsia="ru-RU"/>
        </w:rPr>
        <w:t>7. Как сам автор отвечает на поставленные вопросы (проблемы)?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F027F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>- Читаем текст</w:t>
      </w:r>
      <w:r w:rsidRPr="00483A3B">
        <w:rPr>
          <w:rFonts w:ascii="Times New Roman" w:eastAsia="Times New Roman" w:hAnsi="Times New Roman"/>
          <w:b/>
          <w:sz w:val="24"/>
          <w:szCs w:val="24"/>
          <w:lang w:eastAsia="ru-RU"/>
        </w:rPr>
        <w:t>. (Приложение 1)</w:t>
      </w:r>
      <w:r w:rsidR="00562583" w:rsidRPr="00483A3B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562583"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 Итак, начинаем работу над текстом</w:t>
      </w:r>
      <w:r w:rsidRPr="00483A3B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F027F" w:rsidRPr="00483A3B" w:rsidRDefault="00483A3B" w:rsidP="00483A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="004F027F" w:rsidRPr="00483A3B">
        <w:rPr>
          <w:rFonts w:ascii="Times New Roman" w:eastAsia="Times New Roman" w:hAnsi="Times New Roman"/>
          <w:b/>
          <w:sz w:val="24"/>
          <w:szCs w:val="24"/>
          <w:lang w:eastAsia="ru-RU"/>
        </w:rPr>
        <w:t>. Вступление</w:t>
      </w:r>
      <w:r w:rsidR="004F027F"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.  Вы прочитали отрывок из рассказа Воробьева «Увольнительная в город». </w:t>
      </w:r>
    </w:p>
    <w:p w:rsidR="004F027F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>  - О чем же идет речь в тексте?</w:t>
      </w:r>
      <w:r w:rsidR="00E12BE7"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E12BE7" w:rsidRPr="00483A3B">
        <w:rPr>
          <w:rFonts w:ascii="Times New Roman" w:eastAsia="Times New Roman" w:hAnsi="Times New Roman"/>
          <w:sz w:val="24"/>
          <w:szCs w:val="24"/>
          <w:lang w:eastAsia="ru-RU"/>
        </w:rPr>
        <w:t>О Москве (17-31)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, о чувствах человека, впервые увидевшего Москву (13-16), о том, что вызвало его восхищение (28, 32, 33), тревогу (24)) </w:t>
      </w:r>
    </w:p>
    <w:p w:rsidR="004F027F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Мы определили </w:t>
      </w:r>
      <w:r w:rsidRPr="00483A3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тему данного текста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12BE7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>- Еще что определяем?</w:t>
      </w:r>
      <w:r w:rsidR="00E12BE7"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 (Идею текста) </w:t>
      </w:r>
    </w:p>
    <w:p w:rsidR="004F027F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Определим идею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>.  С какой именно целью создал автор свой текст? Что он хотел сказать</w:t>
      </w:r>
      <w:r w:rsidR="00E12BE7"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? Какие чувства хотел передать? 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>(Воробьеву важно показать Москву глазами человека, защищав</w:t>
      </w:r>
      <w:r w:rsidR="00E12BE7"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шего ее от фашистов. 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Текст именно этим начинается </w:t>
      </w:r>
      <w:r w:rsidRPr="00483A3B">
        <w:rPr>
          <w:rFonts w:ascii="Times New Roman" w:eastAsia="Times New Roman" w:hAnsi="Times New Roman"/>
          <w:i/>
          <w:sz w:val="24"/>
          <w:szCs w:val="24"/>
          <w:lang w:eastAsia="ru-RU"/>
        </w:rPr>
        <w:t>((1) Рядовой Федосеев, телефонист, появился на батарее с хорошими новостями: он сам видел, как фашистов выбили из Красной Поляны.)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, заканчивается текст в той же тональности - гордостью фронтовика, защищающего 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столицу своей Родины</w:t>
      </w:r>
      <w:r w:rsidR="00E12BE7" w:rsidRPr="00483A3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83A3B">
        <w:rPr>
          <w:rFonts w:ascii="Times New Roman" w:eastAsia="Times New Roman" w:hAnsi="Times New Roman"/>
          <w:i/>
          <w:sz w:val="24"/>
          <w:szCs w:val="24"/>
          <w:lang w:eastAsia="ru-RU"/>
        </w:rPr>
        <w:t>((35) А ещё в сердце Федосеева всё больше росла гордость: не всякому довелось защищать столицу такой страны.</w:t>
      </w:r>
    </w:p>
    <w:p w:rsidR="004F027F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i/>
          <w:sz w:val="24"/>
          <w:szCs w:val="24"/>
          <w:lang w:eastAsia="ru-RU"/>
        </w:rPr>
        <w:t>(36) Но каждый солдат, где бы он ни воевал, защищал столицу. (37) Ему было что защищать!</w:t>
      </w:r>
      <w:r w:rsidR="00E12BE7" w:rsidRPr="00483A3B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  <w:r w:rsidRPr="00483A3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) </w:t>
      </w:r>
    </w:p>
    <w:p w:rsidR="004F027F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- А теперь определим стиль этого текста? </w:t>
      </w:r>
      <w:r w:rsidR="00E12BE7" w:rsidRPr="00483A3B">
        <w:rPr>
          <w:rFonts w:ascii="Times New Roman" w:eastAsia="Times New Roman" w:hAnsi="Times New Roman"/>
          <w:sz w:val="24"/>
          <w:szCs w:val="24"/>
          <w:lang w:eastAsia="ru-RU"/>
        </w:rPr>
        <w:t>(Художественный)</w:t>
      </w:r>
    </w:p>
    <w:p w:rsidR="004F027F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- Как вы думаете, почему автором избран именно этот стиль? Каковы его основные признаки? </w:t>
      </w:r>
    </w:p>
    <w:p w:rsidR="00EC7B99" w:rsidRPr="00483A3B" w:rsidRDefault="004F027F" w:rsidP="00EC7B99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>Особенности художественного стиля речи.</w:t>
      </w:r>
      <w:r w:rsidRPr="00483A3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483A3B">
        <w:rPr>
          <w:rFonts w:ascii="Times New Roman" w:eastAsia="Times New Roman" w:hAnsi="Times New Roman"/>
          <w:i/>
          <w:sz w:val="24"/>
          <w:szCs w:val="24"/>
          <w:lang w:eastAsia="ru-RU"/>
        </w:rPr>
        <w:t>Текст художественного стиля строится на проблемной ситуации, проявляющейся в соотношении обстоятельств и условий, в которых разворачивается деятельность человека; в поступках или убеждениях героя; в отношении самого автора к обстоятельствам или к герою; проблема может быть заключена в названии).</w:t>
      </w:r>
    </w:p>
    <w:p w:rsidR="004F027F" w:rsidRPr="00483A3B" w:rsidRDefault="004F027F" w:rsidP="00EC7B99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>Типы речи.</w:t>
      </w:r>
    </w:p>
    <w:p w:rsidR="004F027F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>- К какому типу речи относится данный текст? (Рассуждение)</w:t>
      </w:r>
    </w:p>
    <w:p w:rsidR="00EC7B99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- Как строится текст-рассуждение? </w:t>
      </w:r>
    </w:p>
    <w:p w:rsidR="004F027F" w:rsidRPr="00483A3B" w:rsidRDefault="004F027F" w:rsidP="00EC7B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>Типы проблем.</w:t>
      </w:r>
    </w:p>
    <w:p w:rsidR="004F027F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Теперь мы можем приступить к формулировке проблемы. Определим проблему. </w:t>
      </w:r>
    </w:p>
    <w:p w:rsidR="004F027F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>- Что такое проблема? (вопрос, требующий исследования).</w:t>
      </w:r>
    </w:p>
    <w:p w:rsidR="004F027F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34A1" w:rsidRPr="00483A3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Проблем в одном тексте может быть поднято несколько. Наша задача сформулировать одну из них и анализировать ее.</w:t>
      </w:r>
    </w:p>
    <w:p w:rsidR="004F027F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483A3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Сформулируйте проблему данного текста.</w:t>
      </w:r>
      <w:r w:rsidR="009F34A1" w:rsidRPr="00483A3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 (Патриотизм телефониста, патриотизм «каждого солдата», которому «было что защищать!» </w:t>
      </w:r>
    </w:p>
    <w:p w:rsidR="00EC7B99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>- К какому типу можно отнести эту проблему? (Нравственно</w:t>
      </w:r>
      <w:r w:rsidR="00562583" w:rsidRPr="00483A3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>, морально-этическ</w:t>
      </w:r>
      <w:r w:rsidR="00562583" w:rsidRPr="00483A3B">
        <w:rPr>
          <w:rFonts w:ascii="Times New Roman" w:eastAsia="Times New Roman" w:hAnsi="Times New Roman"/>
          <w:sz w:val="24"/>
          <w:szCs w:val="24"/>
          <w:lang w:eastAsia="ru-RU"/>
        </w:rPr>
        <w:t>ому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562583" w:rsidRPr="00483A3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F027F" w:rsidRPr="00483A3B" w:rsidRDefault="004F027F" w:rsidP="00EC7B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>Дадим определение основной проблеме те</w:t>
      </w:r>
      <w:r w:rsidR="00562583" w:rsidRPr="00483A3B">
        <w:rPr>
          <w:rFonts w:ascii="Times New Roman" w:eastAsia="Times New Roman" w:hAnsi="Times New Roman"/>
          <w:sz w:val="24"/>
          <w:szCs w:val="24"/>
          <w:lang w:eastAsia="ru-RU"/>
        </w:rPr>
        <w:t>кста. (Актуальная, злободневная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562583" w:rsidRPr="00483A3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C7B99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- Давайте вспомним, в какой форме может быть написано вступление. </w:t>
      </w:r>
    </w:p>
    <w:p w:rsidR="004F027F" w:rsidRPr="00483A3B" w:rsidRDefault="004F027F" w:rsidP="00EC7B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</w:t>
      </w:r>
      <w:r w:rsidR="00E666AD" w:rsidRPr="00483A3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иды и формы в</w:t>
      </w:r>
      <w:r w:rsidRPr="00483A3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ступлени</w:t>
      </w:r>
      <w:r w:rsidR="00E666AD" w:rsidRPr="00483A3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я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66AD"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Оформим вступление к сочинению. </w:t>
      </w:r>
    </w:p>
    <w:p w:rsidR="004F027F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1. Если вы знаете что-либо об авторе предложенного вам текста, начните сочинения с изложения материала о нем и своеобразии его художественного мира (3-4 предложений). Можно использовать </w:t>
      </w:r>
      <w:r w:rsidRPr="00483A3B">
        <w:rPr>
          <w:rFonts w:ascii="Times New Roman" w:eastAsia="Times New Roman" w:hAnsi="Times New Roman"/>
          <w:i/>
          <w:sz w:val="24"/>
          <w:szCs w:val="24"/>
          <w:lang w:eastAsia="ru-RU"/>
        </w:rPr>
        <w:t>назывные предложения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, содержащее в зачине базовое понятие или имя человека, о котором рассказывается в исходном тексте. </w:t>
      </w:r>
    </w:p>
    <w:p w:rsidR="004F027F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2. Можно начать </w:t>
      </w:r>
      <w:r w:rsidRPr="00483A3B">
        <w:rPr>
          <w:rFonts w:ascii="Times New Roman" w:eastAsia="Times New Roman" w:hAnsi="Times New Roman"/>
          <w:i/>
          <w:sz w:val="24"/>
          <w:szCs w:val="24"/>
          <w:lang w:eastAsia="ru-RU"/>
        </w:rPr>
        <w:t>вопросительными предложениями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 (проблема и есть вопрос, требующий решения). Подобное начало призвано зафиксировать внимание на ключевых понятиях исходного текста, выделить главное в нем.</w:t>
      </w:r>
    </w:p>
    <w:p w:rsidR="004F027F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3. Можно начать </w:t>
      </w:r>
      <w:r w:rsidRPr="00483A3B">
        <w:rPr>
          <w:rFonts w:ascii="Times New Roman" w:eastAsia="Times New Roman" w:hAnsi="Times New Roman"/>
          <w:i/>
          <w:sz w:val="24"/>
          <w:szCs w:val="24"/>
          <w:lang w:eastAsia="ru-RU"/>
        </w:rPr>
        <w:t>риторическим вопросом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 – вопросительным по форме и утвердительным по смыслу предложением.</w:t>
      </w:r>
    </w:p>
    <w:p w:rsidR="00EC7B99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4. Можно начать рядом </w:t>
      </w:r>
      <w:r w:rsidRPr="00483A3B">
        <w:rPr>
          <w:rFonts w:ascii="Times New Roman" w:eastAsia="Times New Roman" w:hAnsi="Times New Roman"/>
          <w:i/>
          <w:sz w:val="24"/>
          <w:szCs w:val="24"/>
          <w:lang w:eastAsia="ru-RU"/>
        </w:rPr>
        <w:t>назывных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 (лаконично рисуют место, время действия, пейзаж, обстановку) и </w:t>
      </w:r>
      <w:r w:rsidRPr="00483A3B">
        <w:rPr>
          <w:rFonts w:ascii="Times New Roman" w:eastAsia="Times New Roman" w:hAnsi="Times New Roman"/>
          <w:i/>
          <w:sz w:val="24"/>
          <w:szCs w:val="24"/>
          <w:lang w:eastAsia="ru-RU"/>
        </w:rPr>
        <w:t>восклицательных предложений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 (передают чувства и настроение). </w:t>
      </w:r>
    </w:p>
    <w:p w:rsidR="004F027F" w:rsidRPr="00483A3B" w:rsidRDefault="004F027F" w:rsidP="00EC7B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Возможные варианты вступлений: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F027F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i/>
          <w:sz w:val="24"/>
          <w:szCs w:val="24"/>
          <w:lang w:eastAsia="ru-RU"/>
        </w:rPr>
        <w:t>«Евгений Захарович Воробьёв – известный прозаик, публицист, участник Великой Отечественной войны. Он является автором многих книг, посвящённых военному времени. В данном тексте автор рассказывает о патриотических чувствах рядового Федосеева, впервые оказавшегося в столице, которую сам же защищал. Именно патриотизм людей в годы войны и стал предметом размышления автора».</w:t>
      </w:r>
    </w:p>
    <w:p w:rsidR="004F027F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483A3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483A3B">
        <w:rPr>
          <w:rFonts w:ascii="Times New Roman" w:eastAsia="Times New Roman" w:hAnsi="Times New Roman"/>
          <w:i/>
          <w:sz w:val="24"/>
          <w:szCs w:val="24"/>
          <w:lang w:eastAsia="ru-RU"/>
        </w:rPr>
        <w:t>«В чем проявился патриотизм людей в годы войны?» или «В чем состоял подвиг, совершенный народом в годы Великой Отечественной войны? Каковы чувства людей, освобождавших оккупированные фашистами города? Именно над этими вопросами размышляет Воробьев Е. (заставляет нас задуматься Е Воробьев)».</w:t>
      </w:r>
    </w:p>
    <w:p w:rsidR="004F027F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483A3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«Кто из нас не слушал проникновенные рассказы наших ветеранов о войне, о чувствах, пережитых ими в эти страшные годы, о гордости и радости. Когда освобождали пядь за пядью родную землю, о горечи потерь? Именно о чувствах фронтовика, юного связиста Федосеева, повествует Е. Воробьев, заставляя нас задуматься над проблемой патриотизма». </w:t>
      </w:r>
    </w:p>
    <w:p w:rsidR="004F027F" w:rsidRPr="00483A3B" w:rsidRDefault="004F027F" w:rsidP="00EC7B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b/>
          <w:sz w:val="24"/>
          <w:szCs w:val="24"/>
          <w:lang w:eastAsia="ru-RU"/>
        </w:rPr>
        <w:t>Помните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, что первый абзац вашего сочинения должен заканчиваться выводом: «Именно над этой проблемой заставил меня (нас) задуматься автор (обязательно назвать фамилию и инициалы автора) текста». Или: «Именно об этом задумываешься, читая </w:t>
      </w:r>
      <w:r w:rsidR="009F34A1" w:rsidRPr="00483A3B">
        <w:rPr>
          <w:rFonts w:ascii="Times New Roman" w:eastAsia="Times New Roman" w:hAnsi="Times New Roman"/>
          <w:sz w:val="24"/>
          <w:szCs w:val="24"/>
          <w:lang w:eastAsia="ru-RU"/>
        </w:rPr>
        <w:t>текст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 (размышления), автора и т. п.»</w:t>
      </w:r>
    </w:p>
    <w:p w:rsidR="004F027F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Рассмотрим композицию </w:t>
      </w:r>
    </w:p>
    <w:p w:rsidR="004F027F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- Что мы называем композицией? (построение, расположение и взаимосвязь частей текста) </w:t>
      </w:r>
    </w:p>
    <w:p w:rsidR="004F027F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- Найдите композиционные части текста-рассуждения в исходном тексте. </w:t>
      </w:r>
    </w:p>
    <w:p w:rsidR="00EC7B99" w:rsidRPr="00483A3B" w:rsidRDefault="004F027F" w:rsidP="00EC7B99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Итак, как же прокомментировать этот текст? 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83A3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Составьте комментарий 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(устно). </w:t>
      </w:r>
    </w:p>
    <w:p w:rsidR="004F027F" w:rsidRPr="00483A3B" w:rsidRDefault="004F027F" w:rsidP="00EC7B99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>Комментарий к проблеме.</w:t>
      </w:r>
    </w:p>
    <w:p w:rsidR="004F027F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>Позиция автора.</w:t>
      </w:r>
    </w:p>
    <w:p w:rsidR="004F027F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>Определим позицию автора.</w:t>
      </w:r>
    </w:p>
    <w:p w:rsidR="004F027F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- Что такое позиция автора? (тот ответ, который автор дает на поставленный им проблемный вопрос, что думает обо всем этом автор) </w:t>
      </w:r>
    </w:p>
    <w:p w:rsidR="004F027F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- В какой строке звучит основная мысль автора? </w:t>
      </w:r>
    </w:p>
    <w:p w:rsidR="004F027F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- Какой нравственный итог он подводит своим размышлениям? </w:t>
      </w:r>
    </w:p>
    <w:p w:rsidR="004F027F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- Какие языковые средства использует автор для выражения своей позиции? </w:t>
      </w:r>
    </w:p>
    <w:p w:rsidR="004F027F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483A3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Формулируем позицию автора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. Воспользуйтесь при необходимости клише. </w:t>
      </w:r>
    </w:p>
    <w:p w:rsidR="004F027F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Е. Воробьев поднимает проблему патриотизма, которую мы формулируем в виде вопросов: </w:t>
      </w:r>
      <w:r w:rsidRPr="00483A3B">
        <w:rPr>
          <w:rFonts w:ascii="Times New Roman" w:eastAsia="Times New Roman" w:hAnsi="Times New Roman"/>
          <w:i/>
          <w:sz w:val="24"/>
          <w:szCs w:val="24"/>
          <w:lang w:eastAsia="ru-RU"/>
        </w:rPr>
        <w:t>«Каковы чувства людей, защитивших от фашистов город? А если город этот – Москва, сердце России?»,</w:t>
      </w:r>
      <w:r w:rsidRPr="00483A3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- 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то его позиция – ответ на этот вопрос: </w:t>
      </w:r>
    </w:p>
    <w:p w:rsidR="004F027F" w:rsidRPr="00483A3B" w:rsidRDefault="009F34A1" w:rsidP="00EC7B9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4F027F" w:rsidRPr="00483A3B">
        <w:rPr>
          <w:rFonts w:ascii="Times New Roman" w:eastAsia="Times New Roman" w:hAnsi="Times New Roman"/>
          <w:i/>
          <w:sz w:val="24"/>
          <w:szCs w:val="24"/>
          <w:lang w:eastAsia="ru-RU"/>
        </w:rPr>
        <w:t>«Автор убежден, что подвиг народа в годы Великой Отечественной войны состоял в непоколебимой вере в победу и в стремлении приблизить ее трудом в тылу и ратным трудом».</w:t>
      </w:r>
    </w:p>
    <w:p w:rsidR="004F027F" w:rsidRPr="00483A3B" w:rsidRDefault="004F027F" w:rsidP="00EC7B9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«Автор убежден, что в годы войны патриотизм людей проявился в стремлении защитить от врага Родину, сберечь Москву – столицу государства». </w:t>
      </w:r>
    </w:p>
    <w:p w:rsidR="004F027F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Отражение собственной позиции .</w:t>
      </w:r>
    </w:p>
    <w:p w:rsidR="004F027F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Определим собственную позицию, подберем 2-3 аргумента. </w:t>
      </w:r>
    </w:p>
    <w:p w:rsidR="004F027F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- Что такое аргумент? (довод, основание, суждение, приводимые в доказательство высказанной мысли). </w:t>
      </w:r>
    </w:p>
    <w:p w:rsidR="00EC7B99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- Каково ваше отношение к позиции автора? Согласны или не согласны вы с его точкой зрения? Не забудьте, что ваши высказывания должны быть корректны и доказательны. </w:t>
      </w:r>
    </w:p>
    <w:p w:rsidR="004F027F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Позиция  ученика</w:t>
      </w:r>
      <w:r w:rsidRPr="00483A3B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483A3B">
        <w:rPr>
          <w:rFonts w:ascii="Times New Roman" w:eastAsia="Times New Roman" w:hAnsi="Times New Roman"/>
          <w:i/>
          <w:sz w:val="24"/>
          <w:szCs w:val="24"/>
          <w:lang w:eastAsia="ru-RU"/>
        </w:rPr>
        <w:t>С позицией Е. Воробьева я полностью согласна. Я тоже считаю, что в годы  Великой Отечественной войны солдаты ковали общую победу, где бы они ни защищали свое Отечество, будь то великие сражения под Сталинградом, Курском, Орлом, Белгородом или « бои местного значения» за высоту, дом, улицу. О таких боях я и вспомнила, когда читала о связисте Федосееве.</w:t>
      </w:r>
    </w:p>
    <w:p w:rsidR="004F027F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Аргумент 1</w:t>
      </w:r>
      <w:r w:rsidRPr="00483A3B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83A3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Главные героини повести Б.Васильева «А зори здесь тихие…» погибли, потому что вступили в неравный бой с фашистами. Думаю, что подвиг пяти девушек также значителен, как и подвиг роты кремлевских курсантов, героев повести К.Воробьёва «Убиты под Москвой», погибших в ноябре 1941 года при защите рубежей Москвы. </w:t>
      </w:r>
    </w:p>
    <w:p w:rsidR="004F027F" w:rsidRPr="00483A3B" w:rsidRDefault="004F027F" w:rsidP="00EC7B99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Аргумент 2.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83A3B">
        <w:rPr>
          <w:rFonts w:ascii="Times New Roman" w:eastAsia="Times New Roman" w:hAnsi="Times New Roman"/>
          <w:i/>
          <w:sz w:val="24"/>
          <w:szCs w:val="24"/>
          <w:lang w:eastAsia="ru-RU"/>
        </w:rPr>
        <w:t>«Бой местного значения» в Карелии способствовал общей победе народа в этой войне, и я уверена, что слова Е.Воробьёва в полной мере можно отнести к погибшим девчонкам: «Им было что защищать!» И погибшим курсантам было что защищать. Правда, в отличие от связиста Федосеева, им не довелось гордиться своим подвигом».</w:t>
      </w:r>
    </w:p>
    <w:p w:rsidR="0027656F" w:rsidRPr="00483A3B" w:rsidRDefault="004F027F" w:rsidP="00EC7B99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83A3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Заключение. </w:t>
      </w:r>
      <w:r w:rsidRPr="00483A3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br/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- Вспомните, в какой форме может быть написано заключение? 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br/>
        <w:t>Заключение.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br/>
        <w:t>- Какая форма заключения наиболее уместна для данного текста? (Призыв к действию).</w:t>
      </w:r>
      <w:r w:rsidR="0027656F"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F027F" w:rsidRPr="00483A3B" w:rsidRDefault="004F027F" w:rsidP="00EC7B99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- Напишите заключение. </w:t>
      </w:r>
    </w:p>
    <w:p w:rsidR="004F027F" w:rsidRPr="00AD43A4" w:rsidRDefault="004F027F" w:rsidP="00EC7B99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b/>
          <w:sz w:val="24"/>
          <w:szCs w:val="24"/>
          <w:lang w:eastAsia="ru-RU"/>
        </w:rPr>
        <w:t> III. Подведение итогов</w:t>
      </w: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7656F" w:rsidRPr="00483A3B">
        <w:rPr>
          <w:rFonts w:ascii="Times New Roman" w:eastAsia="Times New Roman" w:hAnsi="Times New Roman"/>
          <w:sz w:val="24"/>
          <w:szCs w:val="24"/>
          <w:lang w:eastAsia="ru-RU"/>
        </w:rPr>
        <w:t>Итак, мы провели подготовку, и теперь, я думаю, вы легко справитесь с работой.</w:t>
      </w:r>
      <w:r w:rsidR="00AD43A4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AD43A4" w:rsidRPr="00AD43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Приложение  </w:t>
      </w:r>
      <w:r w:rsidR="00AD43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bookmarkStart w:id="0" w:name="_GoBack"/>
      <w:bookmarkEnd w:id="0"/>
      <w:r w:rsidR="00AD43A4" w:rsidRPr="00AD43A4">
        <w:rPr>
          <w:rFonts w:ascii="Times New Roman" w:eastAsia="Times New Roman" w:hAnsi="Times New Roman"/>
          <w:b/>
          <w:sz w:val="24"/>
          <w:szCs w:val="24"/>
          <w:lang w:eastAsia="ru-RU"/>
        </w:rPr>
        <w:t>Примерное сочинение</w:t>
      </w:r>
    </w:p>
    <w:p w:rsidR="004F027F" w:rsidRPr="00483A3B" w:rsidRDefault="0027656F" w:rsidP="00EC7B9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83A3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IV</w:t>
      </w:r>
      <w:r w:rsidRPr="00483A3B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4F027F" w:rsidRPr="00483A3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483A3B">
        <w:rPr>
          <w:rFonts w:ascii="Times New Roman" w:eastAsia="Times New Roman" w:hAnsi="Times New Roman"/>
          <w:b/>
          <w:sz w:val="24"/>
          <w:szCs w:val="24"/>
          <w:lang w:eastAsia="ru-RU"/>
        </w:rPr>
        <w:t>Д</w:t>
      </w:r>
      <w:r w:rsidR="004F027F" w:rsidRPr="00483A3B">
        <w:rPr>
          <w:rFonts w:ascii="Times New Roman" w:eastAsia="Times New Roman" w:hAnsi="Times New Roman"/>
          <w:b/>
          <w:sz w:val="24"/>
          <w:szCs w:val="24"/>
          <w:lang w:eastAsia="ru-RU"/>
        </w:rPr>
        <w:t>омашнее задание:</w:t>
      </w:r>
      <w:r w:rsidR="004F027F" w:rsidRPr="00483A3B">
        <w:rPr>
          <w:rFonts w:ascii="Times New Roman" w:eastAsia="Times New Roman" w:hAnsi="Times New Roman"/>
          <w:sz w:val="24"/>
          <w:szCs w:val="24"/>
          <w:lang w:eastAsia="ru-RU"/>
        </w:rPr>
        <w:t xml:space="preserve"> написать сочинение-рассуждение по исходному тексту. А закончить сегодняшний урок мне хотелось бы словами А. Н.Толстого </w:t>
      </w:r>
    </w:p>
    <w:p w:rsidR="004F027F" w:rsidRPr="00483A3B" w:rsidRDefault="004F027F" w:rsidP="00EC7B99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A3B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483A3B">
        <w:rPr>
          <w:rFonts w:ascii="Times New Roman" w:eastAsia="Times New Roman" w:hAnsi="Times New Roman"/>
          <w:sz w:val="24"/>
          <w:szCs w:val="24"/>
        </w:rPr>
        <w:t>Патриотизм — это не значит только одна любовь к своей родине. Это гораздо больше... Это — сознание своей неотъемлемости от родины и неотъемлемое переживание вместе с ней ее счастливых и ее несчастных дней».</w:t>
      </w:r>
    </w:p>
    <w:p w:rsidR="00D179EE" w:rsidRPr="00483A3B" w:rsidRDefault="004F027F" w:rsidP="00EC7B99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483A3B">
        <w:rPr>
          <w:rFonts w:ascii="Times New Roman" w:hAnsi="Times New Roman"/>
          <w:sz w:val="24"/>
          <w:szCs w:val="24"/>
        </w:rPr>
        <w:t xml:space="preserve">                         </w:t>
      </w:r>
    </w:p>
    <w:sectPr w:rsidR="00D179EE" w:rsidRPr="00483A3B" w:rsidSect="00EC7B99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DBA" w:rsidRDefault="00E70DBA" w:rsidP="004F027F">
      <w:pPr>
        <w:spacing w:after="0" w:line="240" w:lineRule="auto"/>
      </w:pPr>
      <w:r>
        <w:separator/>
      </w:r>
    </w:p>
  </w:endnote>
  <w:endnote w:type="continuationSeparator" w:id="0">
    <w:p w:rsidR="00E70DBA" w:rsidRDefault="00E70DBA" w:rsidP="004F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DBA" w:rsidRDefault="00E70DBA" w:rsidP="004F027F">
      <w:pPr>
        <w:spacing w:after="0" w:line="240" w:lineRule="auto"/>
      </w:pPr>
      <w:r>
        <w:separator/>
      </w:r>
    </w:p>
  </w:footnote>
  <w:footnote w:type="continuationSeparator" w:id="0">
    <w:p w:rsidR="00E70DBA" w:rsidRDefault="00E70DBA" w:rsidP="004F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A1CC3"/>
    <w:multiLevelType w:val="hybridMultilevel"/>
    <w:tmpl w:val="3F88C4BA"/>
    <w:lvl w:ilvl="0" w:tplc="37F8AFA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597F1AC4"/>
    <w:multiLevelType w:val="hybridMultilevel"/>
    <w:tmpl w:val="1D4A1C8E"/>
    <w:lvl w:ilvl="0" w:tplc="1EF04DDA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" w15:restartNumberingAfterBreak="0">
    <w:nsid w:val="63A92207"/>
    <w:multiLevelType w:val="hybridMultilevel"/>
    <w:tmpl w:val="5B80C35E"/>
    <w:lvl w:ilvl="0" w:tplc="7CCE5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0CA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F0A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B03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248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FC1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D85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483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E26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027F"/>
    <w:rsid w:val="000C0C36"/>
    <w:rsid w:val="0027656F"/>
    <w:rsid w:val="00483A3B"/>
    <w:rsid w:val="004F027F"/>
    <w:rsid w:val="00562583"/>
    <w:rsid w:val="005F7AB0"/>
    <w:rsid w:val="007532C7"/>
    <w:rsid w:val="007C5530"/>
    <w:rsid w:val="007D32AF"/>
    <w:rsid w:val="008406DC"/>
    <w:rsid w:val="008B3D16"/>
    <w:rsid w:val="009F34A1"/>
    <w:rsid w:val="00AD43A4"/>
    <w:rsid w:val="00B930A4"/>
    <w:rsid w:val="00BB5709"/>
    <w:rsid w:val="00BE2E98"/>
    <w:rsid w:val="00CB7146"/>
    <w:rsid w:val="00D179EE"/>
    <w:rsid w:val="00E12BE7"/>
    <w:rsid w:val="00E666AD"/>
    <w:rsid w:val="00E70DBA"/>
    <w:rsid w:val="00EC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A618"/>
  <w15:docId w15:val="{59EE1D3B-B422-4CBB-86FB-2A9D979B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B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27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F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F027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4F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F027F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EC7B99"/>
    <w:pPr>
      <w:spacing w:line="240" w:lineRule="auto"/>
    </w:pPr>
  </w:style>
  <w:style w:type="table" w:styleId="a9">
    <w:name w:val="Table Grid"/>
    <w:basedOn w:val="a1"/>
    <w:uiPriority w:val="59"/>
    <w:rsid w:val="00EC7B9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C7B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mily_6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84770-D72B-4EC9-8D04-3CC6C0E3D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2012-03-26T18:10:00Z</cp:lastPrinted>
  <dcterms:created xsi:type="dcterms:W3CDTF">2012-03-26T16:58:00Z</dcterms:created>
  <dcterms:modified xsi:type="dcterms:W3CDTF">2020-04-05T21:10:00Z</dcterms:modified>
</cp:coreProperties>
</file>