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Дата: 0</w:t>
      </w:r>
      <w:r w:rsidR="00462DF8">
        <w:rPr>
          <w:rFonts w:ascii="Times New Roman" w:hAnsi="Times New Roman" w:cs="Times New Roman"/>
          <w:sz w:val="28"/>
          <w:szCs w:val="28"/>
        </w:rPr>
        <w:t>7</w:t>
      </w:r>
      <w:r w:rsidRPr="00580967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62DF8">
        <w:rPr>
          <w:rFonts w:ascii="Times New Roman" w:hAnsi="Times New Roman" w:cs="Times New Roman"/>
          <w:sz w:val="28"/>
          <w:szCs w:val="28"/>
        </w:rPr>
        <w:t>2</w:t>
      </w:r>
      <w:r w:rsidRPr="0058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F54150" w:rsidRDefault="00FA2B98" w:rsidP="00604C3F">
      <w:pPr>
        <w:pStyle w:val="a3"/>
        <w:spacing w:line="360" w:lineRule="auto"/>
        <w:ind w:left="0" w:right="-1"/>
        <w:jc w:val="both"/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580967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_65@</w:t>
      </w:r>
      <w:r w:rsidR="00604C3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604C3F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FA2B98" w:rsidRPr="00462DF8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580967" w:rsidRDefault="00FA2B98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FA2B98" w:rsidRPr="00580967" w:rsidRDefault="00FA2B98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Комплекс общеразвивающих упражнений.</w:t>
      </w:r>
    </w:p>
    <w:p w:rsidR="00FA2B98" w:rsidRPr="00580967" w:rsidRDefault="00FA2B98" w:rsidP="00FA2B98">
      <w:pPr>
        <w:pStyle w:val="a3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урока:</w:t>
      </w:r>
    </w:p>
    <w:tbl>
      <w:tblPr>
        <w:tblpPr w:leftFromText="180" w:rightFromText="180" w:vertAnchor="text" w:horzAnchor="page" w:tblpX="2059" w:tblpY="250"/>
        <w:tblW w:w="4595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7"/>
        <w:gridCol w:w="3903"/>
        <w:gridCol w:w="7228"/>
        <w:gridCol w:w="2309"/>
      </w:tblGrid>
      <w:tr w:rsidR="00580967" w:rsidRPr="00580967" w:rsidTr="005A7E1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8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 упражнений «Рисуем фигуры»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головой квадрат»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О.С.;                                                                                     1 – наклон головы вперед;                                                                                                      2 – наклон головы влево;                                                                               3 – наклон головы назад;                                                                                 4 – наклон головы вправо.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3- 4раза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кистями круги»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О.С., руки вперед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прямые линии руками»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 вверху, левая внизу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1-2 –отведение рук назад;                                                                                                                             3-4 – то же, левая вверху, правая внизу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плечами овалы»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средняя стойка, руки к плечам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плечами вперед;                                                   1-4 круговые движения плечами назад.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телом треугольник»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 средняя стойка,  руки на пояс;                                                                      1 –наклон  туловища вправо;                                                             2 – наклон туловища вперед;                                                                            3 – наклон туловища влево;                                                         4 – И.П.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спираль»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И.П.-  средняя стойка, руки за головой;                                         1 - 2 – поворот туловища вправо;                                                                              3 - 4 – поворот туловища влево.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637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угол»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широкая стойка ноги врозь;                                                                                 1-2 – 3- наклон вперед;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И.П.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862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точку»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1 – приседание, руки вперед;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– И.П.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10 раз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rHeight w:val="619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«Рисуем много точек»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вперед; 2 – назад; 3 – влево;</w:t>
            </w:r>
          </w:p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4 - вправо.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</w:tr>
    </w:tbl>
    <w:p w:rsidR="00580967" w:rsidRPr="00580967" w:rsidRDefault="00580967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b"/>
        <w:spacing w:before="1"/>
        <w:ind w:right="3"/>
        <w:jc w:val="both"/>
        <w:rPr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B84195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2.4 </w:t>
      </w:r>
      <w:r w:rsidRPr="00580967">
        <w:rPr>
          <w:rFonts w:ascii="Times New Roman" w:hAnsi="Times New Roman" w:cs="Times New Roman"/>
          <w:sz w:val="28"/>
          <w:szCs w:val="28"/>
        </w:rPr>
        <w:lastRenderedPageBreak/>
        <w:t>Задание: Выполнить данный комплекс упражнений.</w:t>
      </w:r>
    </w:p>
    <w:sectPr w:rsidR="00580967" w:rsidRPr="00580967" w:rsidSect="00580967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62DF8"/>
    <w:rsid w:val="004D5F7C"/>
    <w:rsid w:val="00580967"/>
    <w:rsid w:val="005902C1"/>
    <w:rsid w:val="00604C3F"/>
    <w:rsid w:val="00652407"/>
    <w:rsid w:val="00767DA7"/>
    <w:rsid w:val="00771627"/>
    <w:rsid w:val="00800262"/>
    <w:rsid w:val="00967049"/>
    <w:rsid w:val="00B82F03"/>
    <w:rsid w:val="00B84195"/>
    <w:rsid w:val="00D62013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6F23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2020-04-04T18:22:00Z</dcterms:created>
  <dcterms:modified xsi:type="dcterms:W3CDTF">2020-04-05T15:45:00Z</dcterms:modified>
</cp:coreProperties>
</file>