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>: 07.04.2020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350A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Завести новую.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68146F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«Сложение и вычитание в пределах 10</w:t>
      </w:r>
      <w:r w:rsidR="00350A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0 с переходом через десяток 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закрепить имеющиеся знания по данным темам.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611E2C" w:rsidRPr="00611E2C" w:rsidRDefault="00611E2C" w:rsidP="002C7C3B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Устный счет. 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73FDF" w:rsidRPr="0068146F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Актуализация знаний. Повторяем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приёмы решения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примеров с переходом через десяток.</w:t>
      </w:r>
    </w:p>
    <w:p w:rsidR="00373FDF" w:rsidRPr="0068146F" w:rsidRDefault="002C7C3B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Основная часть. 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Решение примеров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образцу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Решение задач.</w:t>
      </w:r>
    </w:p>
    <w:p w:rsidR="00373FDF" w:rsidRPr="0068146F" w:rsidRDefault="005239CE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Заключительная часть. Выполнение заданий </w:t>
      </w:r>
      <w:r w:rsid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 развитие логического мышления и внимания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2C7C3B" w:rsidRDefault="00BA7E0E" w:rsidP="002C7C3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C7C3B">
        <w:rPr>
          <w:rFonts w:ascii="Times New Roman" w:hAnsi="Times New Roman" w:cs="Times New Roman"/>
          <w:sz w:val="28"/>
          <w:szCs w:val="28"/>
        </w:rPr>
        <w:t>Далее в соо</w:t>
      </w:r>
      <w:r w:rsidR="0068146F" w:rsidRPr="002C7C3B">
        <w:rPr>
          <w:rFonts w:ascii="Times New Roman" w:hAnsi="Times New Roman" w:cs="Times New Roman"/>
          <w:sz w:val="28"/>
          <w:szCs w:val="28"/>
        </w:rPr>
        <w:t>тветствии с рекомендациями выше:</w:t>
      </w:r>
    </w:p>
    <w:p w:rsidR="00844E9C" w:rsidRPr="0068146F" w:rsidRDefault="00844E9C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2C7C3B" w:rsidRDefault="002C7C3B" w:rsidP="002C7C3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C7C3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2.1 </w:t>
      </w:r>
      <w:r w:rsidR="005239CE" w:rsidRPr="002C7C3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Устный счет. </w:t>
      </w:r>
    </w:p>
    <w:p w:rsidR="002C7C3B" w:rsidRDefault="002C7C3B" w:rsidP="002C7C3B">
      <w:pPr>
        <w:pStyle w:val="a3"/>
        <w:spacing w:after="0"/>
        <w:ind w:left="108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 тетрадь записываем только ответы (в строчку, через клеточку). Считаем по столбикам.</w:t>
      </w:r>
    </w:p>
    <w:p w:rsidR="002C7C3B" w:rsidRPr="00611E2C" w:rsidRDefault="002C7C3B" w:rsidP="002C7C3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876"/>
        <w:gridCol w:w="1870"/>
        <w:gridCol w:w="1877"/>
        <w:gridCol w:w="1886"/>
        <w:gridCol w:w="1908"/>
      </w:tblGrid>
      <w:tr w:rsidR="002C7C3B" w:rsidTr="006F6432"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7+8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12-6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6+7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20-5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20+9</w:t>
            </w:r>
          </w:p>
        </w:tc>
      </w:tr>
      <w:tr w:rsidR="002C7C3B" w:rsidTr="006F6432"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5+9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14-8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18-9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30-2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78-8</w:t>
            </w:r>
          </w:p>
        </w:tc>
      </w:tr>
      <w:tr w:rsidR="002C7C3B" w:rsidTr="006F6432"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7+5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11-7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8+9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100-1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47-40</w:t>
            </w:r>
          </w:p>
        </w:tc>
      </w:tr>
      <w:tr w:rsidR="002C7C3B" w:rsidTr="006F6432"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4+8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16-9</w:t>
            </w:r>
          </w:p>
        </w:tc>
        <w:tc>
          <w:tcPr>
            <w:tcW w:w="2027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16-8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60-3</w:t>
            </w:r>
          </w:p>
        </w:tc>
        <w:tc>
          <w:tcPr>
            <w:tcW w:w="2028" w:type="dxa"/>
          </w:tcPr>
          <w:p w:rsidR="002C7C3B" w:rsidRDefault="002C7C3B" w:rsidP="006F6432">
            <w:pPr>
              <w:ind w:right="-1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50+14</w:t>
            </w:r>
          </w:p>
        </w:tc>
      </w:tr>
    </w:tbl>
    <w:p w:rsidR="002C7C3B" w:rsidRPr="002C7C3B" w:rsidRDefault="002C7C3B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C7C3B" w:rsidRPr="002C7C3B" w:rsidRDefault="002C7C3B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C7C3B" w:rsidRPr="002C7C3B" w:rsidRDefault="002C7C3B" w:rsidP="002C7C3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436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2.2</w:t>
      </w:r>
      <w:r w:rsidRP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P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Повторяем</w:t>
      </w:r>
      <w:proofErr w:type="gramEnd"/>
      <w:r w:rsidRPr="002C7C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приёмы решения примеров с переходом через десяток.</w:t>
      </w:r>
    </w:p>
    <w:p w:rsidR="0068146F" w:rsidRDefault="002C7C3B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C5B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Решение записываем в тетрадь по образцу, двумя способами: в строчку (с усиками) и в столбик.</w:t>
      </w:r>
    </w:p>
    <w:p w:rsidR="00BC5B7E" w:rsidRPr="002C7C3B" w:rsidRDefault="00BC5B7E" w:rsidP="002C7C3B">
      <w:pPr>
        <w:spacing w:after="0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8146F" w:rsidRPr="0068146F" w:rsidRDefault="0082295B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82295B">
        <w:rPr>
          <w:rFonts w:ascii="Times New Roman" w:hAnsi="Times New Roman" w:cs="Times New Roman"/>
          <w:bCs/>
          <w:noProof/>
          <w:color w:val="FF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299835" cy="4724876"/>
            <wp:effectExtent l="6668" t="0" r="0" b="0"/>
            <wp:docPr id="2" name="Рисунок 2" descr="C:\Users\Ольга\Desktop\фото\элина\Новая папка\20200405_163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фото\элина\Новая папка\20200405_163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CE" w:rsidRDefault="00BC5B7E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B71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</w:r>
    </w:p>
    <w:p w:rsidR="00EB7153" w:rsidRDefault="00EB7153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59-6 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37-15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40-7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60-28      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73-8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</w:t>
      </w:r>
      <w:r w:rsidR="007B44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84-46</w:t>
      </w:r>
    </w:p>
    <w:p w:rsidR="007B443C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B443C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40-33          72-9               65-36          35-7            93-26            50-18</w:t>
      </w:r>
    </w:p>
    <w:p w:rsidR="007B443C" w:rsidRPr="0068146F" w:rsidRDefault="007B443C" w:rsidP="00EB7153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239CE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05A4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2.3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Решение задач. Записываем краткое условие, решение, полный ответ.</w:t>
      </w:r>
    </w:p>
    <w:p w:rsidR="00105A42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Учебник стр. 61 № 3,4,6.</w:t>
      </w:r>
    </w:p>
    <w:p w:rsidR="00105A42" w:rsidRPr="0068146F" w:rsidRDefault="00105A42" w:rsidP="0068146F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105A42" w:rsidP="0068146F">
      <w:pPr>
        <w:tabs>
          <w:tab w:val="left" w:pos="1349"/>
        </w:tabs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105A42" w:rsidRDefault="00105A42" w:rsidP="00105A42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05A4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2.4</w:t>
      </w:r>
      <w:r w:rsidRPr="00105A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105A4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Выполнение заданий на развитие логического мышления и внимания.</w:t>
      </w:r>
      <w:bookmarkStart w:id="0" w:name="_GoBack"/>
      <w:bookmarkEnd w:id="0"/>
    </w:p>
    <w:p w:rsidR="000410C9" w:rsidRDefault="00105A42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Учебник стр.61 № 7,8</w:t>
      </w:r>
    </w:p>
    <w:p w:rsidR="00105A42" w:rsidRPr="0068146F" w:rsidRDefault="00105A42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Дополнительно №9</w:t>
      </w:r>
    </w:p>
    <w:p w:rsidR="00105A42" w:rsidRPr="00A60BD8" w:rsidRDefault="00105A42" w:rsidP="00A60BD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60BD8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 задание: стр. 60 № 2, стр.61 №5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3E441082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7A61"/>
    <w:rsid w:val="00152A4B"/>
    <w:rsid w:val="002A17F1"/>
    <w:rsid w:val="002C7C3B"/>
    <w:rsid w:val="00350AE5"/>
    <w:rsid w:val="00373FDF"/>
    <w:rsid w:val="0049413C"/>
    <w:rsid w:val="004D5F7C"/>
    <w:rsid w:val="005239CE"/>
    <w:rsid w:val="005902C1"/>
    <w:rsid w:val="00611E2C"/>
    <w:rsid w:val="00652407"/>
    <w:rsid w:val="0068146F"/>
    <w:rsid w:val="00767DA7"/>
    <w:rsid w:val="00771627"/>
    <w:rsid w:val="007A186F"/>
    <w:rsid w:val="007B443C"/>
    <w:rsid w:val="00800262"/>
    <w:rsid w:val="0082295B"/>
    <w:rsid w:val="008348EE"/>
    <w:rsid w:val="00844E9C"/>
    <w:rsid w:val="009436B8"/>
    <w:rsid w:val="00967049"/>
    <w:rsid w:val="00A60BD8"/>
    <w:rsid w:val="00A848FB"/>
    <w:rsid w:val="00B82F03"/>
    <w:rsid w:val="00B84195"/>
    <w:rsid w:val="00BA7E0E"/>
    <w:rsid w:val="00BC5B7E"/>
    <w:rsid w:val="00D62013"/>
    <w:rsid w:val="00E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B04A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2020-02-26T15:33:00Z</cp:lastPrinted>
  <dcterms:created xsi:type="dcterms:W3CDTF">2020-04-04T07:54:00Z</dcterms:created>
  <dcterms:modified xsi:type="dcterms:W3CDTF">2020-04-05T14:03:00Z</dcterms:modified>
</cp:coreProperties>
</file>