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0E" w:rsidRPr="002437BC" w:rsidRDefault="0096580E" w:rsidP="0096580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96580E" w:rsidRPr="002437BC" w:rsidRDefault="0096580E" w:rsidP="00965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96580E" w:rsidRPr="002437BC" w:rsidRDefault="0096580E" w:rsidP="0096580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96580E" w:rsidRPr="002437BC" w:rsidRDefault="0096580E" w:rsidP="0096580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96580E" w:rsidRPr="002437BC" w:rsidRDefault="0096580E" w:rsidP="0096580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96580E" w:rsidRPr="002437BC" w:rsidRDefault="0096580E" w:rsidP="0096580E">
      <w:pPr>
        <w:spacing w:after="0" w:line="240" w:lineRule="auto"/>
        <w:rPr>
          <w:rFonts w:ascii="Times New Roman" w:eastAsia="Calibri" w:hAnsi="Times New Roman" w:cs="Times New Roman"/>
        </w:rPr>
      </w:pPr>
    </w:p>
    <w:p w:rsidR="0096580E" w:rsidRPr="0096580E" w:rsidRDefault="0096580E" w:rsidP="0096580E">
      <w:pPr>
        <w:rPr>
          <w:rFonts w:ascii="Times New Roman" w:hAnsi="Times New Roman" w:cs="Times New Roman"/>
          <w:b/>
        </w:rPr>
      </w:pPr>
      <w:r w:rsidRPr="0096580E">
        <w:rPr>
          <w:rFonts w:ascii="Times New Roman" w:hAnsi="Times New Roman" w:cs="Times New Roman"/>
          <w:b/>
        </w:rPr>
        <w:t xml:space="preserve">                                              </w:t>
      </w:r>
      <w:r w:rsidRPr="0096580E">
        <w:rPr>
          <w:rFonts w:ascii="Times New Roman" w:hAnsi="Times New Roman" w:cs="Times New Roman"/>
          <w:b/>
        </w:rPr>
        <w:t>КАРТА ДИСТАНЦИОННОГО ЗАНЯТИЯ</w:t>
      </w:r>
    </w:p>
    <w:p w:rsidR="0096580E" w:rsidRDefault="0096580E" w:rsidP="00965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 12.10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2020 г.</w:t>
      </w:r>
    </w:p>
    <w:p w:rsidR="0096580E" w:rsidRPr="0096580E" w:rsidRDefault="0096580E" w:rsidP="009658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8</w:t>
      </w:r>
    </w:p>
    <w:p w:rsidR="0096580E" w:rsidRPr="001E7389" w:rsidRDefault="0096580E" w:rsidP="0096580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96580E" w:rsidRPr="001E7389" w:rsidRDefault="0096580E" w:rsidP="0096580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E73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96580E" w:rsidRDefault="0096580E" w:rsidP="0096580E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E7389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E738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либо </w:t>
      </w:r>
      <w:proofErr w:type="spell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1E7389">
        <w:rPr>
          <w:rFonts w:ascii="Times New Roman" w:hAnsi="Times New Roman" w:cs="Times New Roman"/>
          <w:color w:val="0000FF"/>
          <w:sz w:val="24"/>
          <w:szCs w:val="24"/>
          <w:u w:val="single"/>
        </w:rPr>
        <w:t>не в группу, а в личные сообщения)</w:t>
      </w:r>
    </w:p>
    <w:p w:rsidR="0096580E" w:rsidRDefault="0096580E" w:rsidP="009658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5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Соединения костей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параграф 12 ,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79-82)</w:t>
      </w:r>
    </w:p>
    <w:p w:rsidR="008A7C0D" w:rsidRDefault="008A7C0D" w:rsidP="009658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580E" w:rsidRDefault="0096580E" w:rsidP="009658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="008A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Скелет</w:t>
      </w:r>
    </w:p>
    <w:p w:rsidR="0096580E" w:rsidRPr="008A7C0D" w:rsidRDefault="0096580E" w:rsidP="009658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F37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                           </w:t>
      </w:r>
      <w:r w:rsidR="008A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70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8A7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\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D534A8" w:rsidRDefault="0096580E">
      <w:r>
        <w:t xml:space="preserve">                               </w:t>
      </w:r>
      <w:r w:rsidR="00F37043">
        <w:t xml:space="preserve"> </w:t>
      </w:r>
      <w:r>
        <w:t xml:space="preserve">Осевой    </w:t>
      </w:r>
      <w:r w:rsidR="008A7C0D">
        <w:t xml:space="preserve">                           </w:t>
      </w:r>
      <w:r w:rsidR="00F37043">
        <w:t xml:space="preserve">                                      </w:t>
      </w:r>
      <w:r w:rsidR="008A7C0D">
        <w:t xml:space="preserve">  </w:t>
      </w:r>
      <w:r w:rsidR="00F37043">
        <w:t xml:space="preserve">      </w:t>
      </w:r>
      <w:r>
        <w:t xml:space="preserve">Дополнительный </w:t>
      </w:r>
    </w:p>
    <w:p w:rsidR="008A7C0D" w:rsidRPr="008A7C0D" w:rsidRDefault="00F37043">
      <w:r>
        <w:t xml:space="preserve">                    </w:t>
      </w:r>
      <w:r w:rsidR="008A7C0D">
        <w:t xml:space="preserve"> /                   </w:t>
      </w:r>
      <w:r w:rsidR="008A7C0D" w:rsidRPr="008A7C0D">
        <w:t xml:space="preserve">  </w:t>
      </w:r>
      <w:r w:rsidR="008A7C0D">
        <w:t xml:space="preserve">   </w:t>
      </w:r>
      <w:r w:rsidR="008A7C0D" w:rsidRPr="008A7C0D">
        <w:t xml:space="preserve">\                                   </w:t>
      </w:r>
      <w:r w:rsidR="008A7C0D">
        <w:t xml:space="preserve">               </w:t>
      </w:r>
      <w:r>
        <w:t xml:space="preserve">                         </w:t>
      </w:r>
      <w:r w:rsidR="008A7C0D">
        <w:t xml:space="preserve"> </w:t>
      </w:r>
      <w:r w:rsidR="008A7C0D" w:rsidRPr="008A7C0D">
        <w:t xml:space="preserve">/                      </w:t>
      </w:r>
      <w:r w:rsidR="008A7C0D">
        <w:t xml:space="preserve">              </w:t>
      </w:r>
      <w:r w:rsidR="008A7C0D" w:rsidRPr="008A7C0D">
        <w:t>\</w:t>
      </w:r>
    </w:p>
    <w:p w:rsidR="008A7C0D" w:rsidRDefault="008A7C0D">
      <w:r w:rsidRPr="008A7C0D">
        <w:t xml:space="preserve">              </w:t>
      </w:r>
      <w:r>
        <w:t xml:space="preserve">Череп                </w:t>
      </w:r>
      <w:r w:rsidRPr="00F37043">
        <w:rPr>
          <w:color w:val="FF0000"/>
        </w:rPr>
        <w:t xml:space="preserve">скелет туловища     </w:t>
      </w:r>
      <w:r w:rsidR="00F37043" w:rsidRPr="00F37043">
        <w:rPr>
          <w:color w:val="FF0000"/>
        </w:rPr>
        <w:t xml:space="preserve">                       </w:t>
      </w:r>
      <w:r w:rsidRPr="00F37043">
        <w:rPr>
          <w:color w:val="FF0000"/>
        </w:rPr>
        <w:t xml:space="preserve"> </w:t>
      </w:r>
      <w:r w:rsidRPr="00F37043">
        <w:rPr>
          <w:color w:val="FFC000"/>
        </w:rPr>
        <w:t xml:space="preserve">пояса конечностей                       </w:t>
      </w:r>
      <w:r>
        <w:t>свободные конечности</w:t>
      </w:r>
    </w:p>
    <w:p w:rsidR="008A7C0D" w:rsidRDefault="008A7C0D">
      <w:r>
        <w:t xml:space="preserve">                          </w:t>
      </w:r>
      <w:r w:rsidR="00F37043">
        <w:t xml:space="preserve">               </w:t>
      </w:r>
      <w:r w:rsidRPr="00F37043">
        <w:rPr>
          <w:color w:val="FF0000"/>
        </w:rPr>
        <w:t xml:space="preserve">1  позвоночник                   </w:t>
      </w:r>
      <w:r w:rsidR="00F37043" w:rsidRPr="00F37043">
        <w:rPr>
          <w:color w:val="FF0000"/>
        </w:rPr>
        <w:t xml:space="preserve">             </w:t>
      </w:r>
      <w:r w:rsidRPr="00F37043">
        <w:rPr>
          <w:color w:val="FFC000"/>
        </w:rPr>
        <w:t>1 плечевой</w:t>
      </w:r>
      <w:r w:rsidR="00F37043">
        <w:rPr>
          <w:color w:val="FFC000"/>
        </w:rPr>
        <w:t xml:space="preserve"> </w:t>
      </w:r>
      <w:r w:rsidRPr="00F37043">
        <w:rPr>
          <w:color w:val="FFC000"/>
        </w:rPr>
        <w:t xml:space="preserve">(2ключицы,2 лопатки)  </w:t>
      </w:r>
      <w:r w:rsidR="00F37043" w:rsidRPr="00F37043">
        <w:rPr>
          <w:color w:val="FFC000"/>
        </w:rPr>
        <w:t xml:space="preserve">       </w:t>
      </w:r>
      <w:r>
        <w:t xml:space="preserve">1.скелет руки </w:t>
      </w:r>
    </w:p>
    <w:p w:rsidR="008A7C0D" w:rsidRDefault="008A7C0D">
      <w:r>
        <w:t xml:space="preserve">                                   </w:t>
      </w:r>
      <w:r w:rsidR="00F37043">
        <w:t xml:space="preserve">     </w:t>
      </w:r>
      <w:r>
        <w:t xml:space="preserve"> </w:t>
      </w:r>
      <w:r w:rsidRPr="00F37043">
        <w:rPr>
          <w:color w:val="FF0000"/>
        </w:rPr>
        <w:t xml:space="preserve">2  грудина,12пар ребер   </w:t>
      </w:r>
      <w:r w:rsidR="00F37043" w:rsidRPr="00F37043">
        <w:rPr>
          <w:color w:val="FF0000"/>
        </w:rPr>
        <w:t xml:space="preserve">              </w:t>
      </w:r>
      <w:r w:rsidRPr="00F37043">
        <w:rPr>
          <w:color w:val="FFC000"/>
        </w:rPr>
        <w:t xml:space="preserve">2 тазовый (2тазовые кости)               </w:t>
      </w:r>
      <w:r w:rsidR="00F37043" w:rsidRPr="00F37043">
        <w:rPr>
          <w:color w:val="FFC000"/>
        </w:rPr>
        <w:t xml:space="preserve">     </w:t>
      </w:r>
      <w:r>
        <w:t>2.скелет ноги</w:t>
      </w:r>
    </w:p>
    <w:p w:rsidR="00F37043" w:rsidRDefault="00F37043"/>
    <w:p w:rsidR="00F37043" w:rsidRDefault="00F37043" w:rsidP="002B2C07">
      <w:pPr>
        <w:jc w:val="both"/>
      </w:pPr>
      <w:r>
        <w:t>Соединения костей</w:t>
      </w:r>
      <w:proofErr w:type="gramStart"/>
      <w:r>
        <w:t xml:space="preserve"> :</w:t>
      </w:r>
      <w:proofErr w:type="gramEnd"/>
      <w:r>
        <w:t xml:space="preserve"> 1</w:t>
      </w:r>
      <w:r w:rsidRPr="002B2C07">
        <w:rPr>
          <w:u w:val="single"/>
        </w:rPr>
        <w:t xml:space="preserve"> непре</w:t>
      </w:r>
      <w:r w:rsidR="0077195B" w:rsidRPr="002B2C07">
        <w:rPr>
          <w:u w:val="single"/>
        </w:rPr>
        <w:t>рывные</w:t>
      </w:r>
      <w:r>
        <w:t>. Их подвижность ограничена или вообще отсутствует (швы костей черепа</w:t>
      </w:r>
      <w:r w:rsidR="0077195B">
        <w:t xml:space="preserve">  2.</w:t>
      </w:r>
      <w:r w:rsidR="0077195B" w:rsidRPr="002B2C07">
        <w:rPr>
          <w:u w:val="single"/>
        </w:rPr>
        <w:t xml:space="preserve"> </w:t>
      </w:r>
      <w:proofErr w:type="spellStart"/>
      <w:r w:rsidR="002B2C07" w:rsidRPr="002B2C07">
        <w:rPr>
          <w:u w:val="single"/>
        </w:rPr>
        <w:t>п</w:t>
      </w:r>
      <w:r w:rsidRPr="002B2C07">
        <w:rPr>
          <w:u w:val="single"/>
        </w:rPr>
        <w:t>олусуставы</w:t>
      </w:r>
      <w:proofErr w:type="spellEnd"/>
      <w:r w:rsidR="0077195B">
        <w:t xml:space="preserve"> </w:t>
      </w:r>
      <w:proofErr w:type="gramStart"/>
      <w:r w:rsidR="0077195B">
        <w:t xml:space="preserve">( </w:t>
      </w:r>
      <w:proofErr w:type="gramEnd"/>
      <w:r w:rsidR="0077195B">
        <w:t>симфизы). Хрящевые соединения</w:t>
      </w:r>
      <w:r>
        <w:t>, обеспечивают  относит</w:t>
      </w:r>
      <w:r w:rsidR="0077195B">
        <w:t>ельную подвижность. К</w:t>
      </w:r>
      <w:r>
        <w:t>ости</w:t>
      </w:r>
      <w:r w:rsidR="0077195B">
        <w:t>,</w:t>
      </w:r>
      <w:r>
        <w:t xml:space="preserve"> соединен</w:t>
      </w:r>
      <w:r w:rsidR="0077195B">
        <w:t>ные</w:t>
      </w:r>
      <w:r>
        <w:t xml:space="preserve"> такими хрящами</w:t>
      </w:r>
      <w:r w:rsidR="0077195B">
        <w:t>,</w:t>
      </w:r>
      <w:r>
        <w:t xml:space="preserve"> могут </w:t>
      </w:r>
      <w:r w:rsidR="002B2C07">
        <w:t xml:space="preserve">немного </w:t>
      </w:r>
      <w:r>
        <w:t>с</w:t>
      </w:r>
      <w:r w:rsidR="002B2C07">
        <w:t>мещаться относительно друг друга</w:t>
      </w:r>
      <w:r w:rsidR="0077195B">
        <w:t xml:space="preserve"> </w:t>
      </w:r>
      <w:r>
        <w:t xml:space="preserve">( </w:t>
      </w:r>
      <w:r w:rsidR="0077195B">
        <w:t>межпозвоночные диски, соединения ребер с грудиной) 3</w:t>
      </w:r>
      <w:r w:rsidR="002B2C07">
        <w:t>.</w:t>
      </w:r>
      <w:r w:rsidR="0077195B">
        <w:t xml:space="preserve"> </w:t>
      </w:r>
      <w:r w:rsidR="0077195B" w:rsidRPr="002B2C07">
        <w:rPr>
          <w:u w:val="single"/>
        </w:rPr>
        <w:t>прерывные соединения – суставы</w:t>
      </w:r>
      <w:proofErr w:type="gramStart"/>
      <w:r w:rsidR="0077195B">
        <w:t xml:space="preserve"> .</w:t>
      </w:r>
      <w:proofErr w:type="gramEnd"/>
      <w:r w:rsidR="0077195B">
        <w:t xml:space="preserve"> Обеспечивают подвижность костей</w:t>
      </w:r>
      <w:r w:rsidR="002B2C07">
        <w:t xml:space="preserve">. Рассмотрим строение на примере коленного сустава </w:t>
      </w:r>
    </w:p>
    <w:p w:rsidR="002B2C07" w:rsidRDefault="002B2C07">
      <w:r>
        <w:t xml:space="preserve">      </w:t>
      </w:r>
      <w:r w:rsidRPr="00ED5945">
        <w:rPr>
          <w:b/>
          <w:color w:val="FF0000"/>
        </w:rPr>
        <w:t>З</w:t>
      </w:r>
      <w:r w:rsidR="00F14CBA" w:rsidRPr="00ED5945">
        <w:rPr>
          <w:b/>
          <w:color w:val="FF0000"/>
        </w:rPr>
        <w:t>арисовать и подписать</w:t>
      </w:r>
      <w:r w:rsidR="00F14CBA" w:rsidRPr="00ED5945">
        <w:rPr>
          <w:color w:val="FF0000"/>
        </w:rPr>
        <w:t xml:space="preserve">                      </w:t>
      </w:r>
      <w:r w:rsidR="00F14CBA" w:rsidRPr="00ED5945">
        <w:rPr>
          <w:noProof/>
          <w:color w:val="FF0000"/>
          <w:lang w:eastAsia="ru-RU"/>
        </w:rPr>
        <w:t xml:space="preserve"> </w:t>
      </w:r>
      <w:r w:rsidR="00F14CBA">
        <w:rPr>
          <w:noProof/>
          <w:lang w:eastAsia="ru-RU"/>
        </w:rPr>
        <w:drawing>
          <wp:inline distT="0" distB="0" distL="0" distR="0" wp14:anchorId="57090690" wp14:editId="6D93B81D">
            <wp:extent cx="3867150" cy="2819400"/>
            <wp:effectExtent l="0" t="0" r="0" b="0"/>
            <wp:docPr id="3" name="Рисунок 3" descr="Опорно-двигательная система человека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орно-двигательная система человека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67" cy="282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5B" w:rsidRPr="00B90D28" w:rsidRDefault="0077195B">
      <w:pPr>
        <w:rPr>
          <w:rFonts w:ascii="Times New Roman" w:hAnsi="Times New Roman" w:cs="Times New Roman"/>
        </w:rPr>
      </w:pPr>
      <w:r w:rsidRPr="00B90D28">
        <w:rPr>
          <w:rFonts w:ascii="Times New Roman" w:hAnsi="Times New Roman" w:cs="Times New Roman"/>
        </w:rPr>
        <w:t xml:space="preserve">Рекомендую посмотреть </w:t>
      </w:r>
      <w:proofErr w:type="spellStart"/>
      <w:r w:rsidRPr="00B90D28">
        <w:rPr>
          <w:rFonts w:ascii="Times New Roman" w:hAnsi="Times New Roman" w:cs="Times New Roman"/>
        </w:rPr>
        <w:t>видео</w:t>
      </w:r>
      <w:r w:rsidR="002B2C07" w:rsidRPr="00B90D28">
        <w:rPr>
          <w:rFonts w:ascii="Times New Roman" w:hAnsi="Times New Roman" w:cs="Times New Roman"/>
        </w:rPr>
        <w:t>урок</w:t>
      </w:r>
      <w:proofErr w:type="spellEnd"/>
      <w:r w:rsidR="002B2C07" w:rsidRPr="00B90D28">
        <w:rPr>
          <w:rFonts w:ascii="Times New Roman" w:hAnsi="Times New Roman" w:cs="Times New Roman"/>
        </w:rPr>
        <w:t xml:space="preserve">  «Соединения костей» (6мин)</w:t>
      </w:r>
      <w:r w:rsidR="00F14CBA" w:rsidRPr="00B90D28">
        <w:rPr>
          <w:rFonts w:ascii="Times New Roman" w:hAnsi="Times New Roman" w:cs="Times New Roman"/>
        </w:rPr>
        <w:t xml:space="preserve"> https://www.youtube.com/watch?v=olZWGSchxGY</w:t>
      </w:r>
    </w:p>
    <w:p w:rsidR="00F14CBA" w:rsidRPr="00DD09BB" w:rsidRDefault="00F14CBA">
      <w:pPr>
        <w:rPr>
          <w:rFonts w:ascii="Times New Roman" w:hAnsi="Times New Roman" w:cs="Times New Roman"/>
          <w:b/>
        </w:rPr>
      </w:pPr>
      <w:r w:rsidRPr="00DD09BB">
        <w:rPr>
          <w:rFonts w:ascii="Times New Roman" w:hAnsi="Times New Roman" w:cs="Times New Roman"/>
          <w:b/>
        </w:rPr>
        <w:lastRenderedPageBreak/>
        <w:t xml:space="preserve">Тема: Строение мышц </w:t>
      </w:r>
      <w:r w:rsidR="00B90D28" w:rsidRPr="00DD09BB">
        <w:rPr>
          <w:rFonts w:ascii="Times New Roman" w:hAnsi="Times New Roman" w:cs="Times New Roman"/>
          <w:b/>
        </w:rPr>
        <w:t>(параграф 13)</w:t>
      </w:r>
    </w:p>
    <w:p w:rsidR="00B90D28" w:rsidRPr="002649B3" w:rsidRDefault="00C33388" w:rsidP="00CD38DD">
      <w:pPr>
        <w:jc w:val="both"/>
        <w:rPr>
          <w:rFonts w:ascii="Times New Roman" w:hAnsi="Times New Roman" w:cs="Times New Roman"/>
        </w:rPr>
      </w:pPr>
      <w:r w:rsidRPr="00C33388">
        <w:rPr>
          <w:rFonts w:ascii="Times New Roman" w:hAnsi="Times New Roman" w:cs="Times New Roman"/>
          <w:u w:val="single"/>
        </w:rPr>
        <w:t>Микроскопическое строение мышц</w:t>
      </w:r>
      <w:r w:rsidR="00B90D28" w:rsidRPr="00C33388">
        <w:rPr>
          <w:rFonts w:ascii="Times New Roman" w:hAnsi="Times New Roman" w:cs="Times New Roman"/>
          <w:u w:val="single"/>
        </w:rPr>
        <w:t>.</w:t>
      </w:r>
      <w:r w:rsidRPr="00C33388">
        <w:rPr>
          <w:rFonts w:ascii="Times New Roman" w:hAnsi="Times New Roman" w:cs="Times New Roman"/>
          <w:u w:val="single"/>
        </w:rPr>
        <w:t xml:space="preserve"> </w:t>
      </w:r>
      <w:r w:rsidR="001124D3">
        <w:rPr>
          <w:rFonts w:ascii="Times New Roman" w:hAnsi="Times New Roman" w:cs="Times New Roman"/>
        </w:rPr>
        <w:t>Рассмотрите рис 39 в учебнике</w:t>
      </w:r>
      <w:r w:rsidR="00B90D28" w:rsidRPr="002649B3">
        <w:rPr>
          <w:rFonts w:ascii="Times New Roman" w:hAnsi="Times New Roman" w:cs="Times New Roman"/>
        </w:rPr>
        <w:t>. Вспомним строение попе</w:t>
      </w:r>
      <w:r w:rsidR="001124D3">
        <w:rPr>
          <w:rFonts w:ascii="Times New Roman" w:hAnsi="Times New Roman" w:cs="Times New Roman"/>
        </w:rPr>
        <w:t>речно полосатой мышечной ткани</w:t>
      </w:r>
      <w:r w:rsidR="00B90D28" w:rsidRPr="002649B3">
        <w:rPr>
          <w:rFonts w:ascii="Times New Roman" w:hAnsi="Times New Roman" w:cs="Times New Roman"/>
        </w:rPr>
        <w:t xml:space="preserve">. </w:t>
      </w:r>
      <w:r w:rsidR="001124D3">
        <w:rPr>
          <w:rFonts w:ascii="Times New Roman" w:hAnsi="Times New Roman" w:cs="Times New Roman"/>
        </w:rPr>
        <w:t>О</w:t>
      </w:r>
      <w:r w:rsidR="002649B3" w:rsidRPr="002649B3">
        <w:rPr>
          <w:rFonts w:ascii="Times New Roman" w:hAnsi="Times New Roman" w:cs="Times New Roman"/>
        </w:rPr>
        <w:t>на состоит из волокон и  сократительных нитей</w:t>
      </w:r>
      <w:r w:rsidR="00B90D28" w:rsidRPr="002649B3">
        <w:rPr>
          <w:rFonts w:ascii="Times New Roman" w:hAnsi="Times New Roman" w:cs="Times New Roman"/>
        </w:rPr>
        <w:t xml:space="preserve"> </w:t>
      </w:r>
      <w:r w:rsidR="002649B3" w:rsidRPr="002649B3">
        <w:rPr>
          <w:rFonts w:ascii="Times New Roman" w:hAnsi="Times New Roman" w:cs="Times New Roman"/>
        </w:rPr>
        <w:t>( исчерченные поперек</w:t>
      </w:r>
      <w:r w:rsidR="001124D3">
        <w:rPr>
          <w:rFonts w:ascii="Times New Roman" w:hAnsi="Times New Roman" w:cs="Times New Roman"/>
        </w:rPr>
        <w:t xml:space="preserve"> </w:t>
      </w:r>
      <w:r w:rsidR="002649B3" w:rsidRPr="002649B3">
        <w:rPr>
          <w:rFonts w:ascii="Times New Roman" w:hAnsi="Times New Roman" w:cs="Times New Roman"/>
        </w:rPr>
        <w:t>)</w:t>
      </w:r>
      <w:proofErr w:type="gramStart"/>
      <w:r w:rsidR="002649B3" w:rsidRPr="002649B3">
        <w:rPr>
          <w:rFonts w:ascii="Times New Roman" w:hAnsi="Times New Roman" w:cs="Times New Roman"/>
        </w:rPr>
        <w:t>.В</w:t>
      </w:r>
      <w:proofErr w:type="gramEnd"/>
      <w:r w:rsidR="002649B3" w:rsidRPr="002649B3">
        <w:rPr>
          <w:rFonts w:ascii="Times New Roman" w:hAnsi="Times New Roman" w:cs="Times New Roman"/>
        </w:rPr>
        <w:t xml:space="preserve">олокна собраны в пучок, покрытых </w:t>
      </w:r>
      <w:r w:rsidR="002649B3" w:rsidRPr="00C33388">
        <w:rPr>
          <w:rFonts w:ascii="Times New Roman" w:hAnsi="Times New Roman" w:cs="Times New Roman"/>
          <w:u w:val="single"/>
        </w:rPr>
        <w:t>фасцией</w:t>
      </w:r>
      <w:r w:rsidR="002649B3" w:rsidRPr="002649B3">
        <w:rPr>
          <w:rFonts w:ascii="Times New Roman" w:hAnsi="Times New Roman" w:cs="Times New Roman"/>
        </w:rPr>
        <w:t xml:space="preserve"> –</w:t>
      </w:r>
      <w:r w:rsidR="001124D3">
        <w:rPr>
          <w:rFonts w:ascii="Times New Roman" w:hAnsi="Times New Roman" w:cs="Times New Roman"/>
        </w:rPr>
        <w:t xml:space="preserve"> оболочкой</w:t>
      </w:r>
      <w:r w:rsidR="002649B3" w:rsidRPr="002649B3">
        <w:rPr>
          <w:rFonts w:ascii="Times New Roman" w:hAnsi="Times New Roman" w:cs="Times New Roman"/>
        </w:rPr>
        <w:t xml:space="preserve"> </w:t>
      </w:r>
      <w:r w:rsidR="001124D3">
        <w:rPr>
          <w:rFonts w:ascii="Times New Roman" w:hAnsi="Times New Roman" w:cs="Times New Roman"/>
        </w:rPr>
        <w:t>,состоящей</w:t>
      </w:r>
      <w:r w:rsidR="002649B3" w:rsidRPr="002649B3">
        <w:rPr>
          <w:rFonts w:ascii="Times New Roman" w:hAnsi="Times New Roman" w:cs="Times New Roman"/>
        </w:rPr>
        <w:t xml:space="preserve"> из сое</w:t>
      </w:r>
      <w:r w:rsidR="001124D3">
        <w:rPr>
          <w:rFonts w:ascii="Times New Roman" w:hAnsi="Times New Roman" w:cs="Times New Roman"/>
        </w:rPr>
        <w:t>динительной ткани</w:t>
      </w:r>
      <w:r w:rsidR="002649B3" w:rsidRPr="002649B3">
        <w:rPr>
          <w:rFonts w:ascii="Times New Roman" w:hAnsi="Times New Roman" w:cs="Times New Roman"/>
        </w:rPr>
        <w:t>.</w:t>
      </w:r>
    </w:p>
    <w:p w:rsidR="002B2C07" w:rsidRDefault="00CD38DD" w:rsidP="00CD38DD">
      <w:pPr>
        <w:jc w:val="both"/>
        <w:rPr>
          <w:rFonts w:ascii="Times New Roman" w:hAnsi="Times New Roman" w:cs="Times New Roman"/>
        </w:rPr>
      </w:pPr>
      <w:r w:rsidRPr="00CD38DD">
        <w:rPr>
          <w:rFonts w:ascii="Times New Roman" w:hAnsi="Times New Roman" w:cs="Times New Roman"/>
        </w:rPr>
        <w:t xml:space="preserve">Мышцы </w:t>
      </w:r>
      <w:r>
        <w:rPr>
          <w:rFonts w:ascii="Times New Roman" w:hAnsi="Times New Roman" w:cs="Times New Roman"/>
        </w:rPr>
        <w:t xml:space="preserve">прикрепляются к костям с помощью сухожилий. Сухожилия состоят из плотной соединительной ткани. При травме они обычно не разрываются, а отрываются от кости или мышцы. Те сухожилия, которые прикрепляются  к костям, остающимся  при движении малоподвижными, называют </w:t>
      </w:r>
      <w:r w:rsidRPr="00CD38DD">
        <w:rPr>
          <w:rFonts w:ascii="Times New Roman" w:hAnsi="Times New Roman" w:cs="Times New Roman"/>
          <w:u w:val="single"/>
        </w:rPr>
        <w:t>головками мышцы</w:t>
      </w:r>
      <w:r>
        <w:rPr>
          <w:rFonts w:ascii="Times New Roman" w:hAnsi="Times New Roman" w:cs="Times New Roman"/>
        </w:rPr>
        <w:t xml:space="preserve">, а те, что прикрепляются к подвижным костям, - </w:t>
      </w:r>
      <w:r w:rsidRPr="00CD38DD">
        <w:rPr>
          <w:rFonts w:ascii="Times New Roman" w:hAnsi="Times New Roman" w:cs="Times New Roman"/>
          <w:u w:val="single"/>
        </w:rPr>
        <w:t>хвостом</w:t>
      </w:r>
      <w:r>
        <w:rPr>
          <w:rFonts w:ascii="Times New Roman" w:hAnsi="Times New Roman" w:cs="Times New Roman"/>
        </w:rPr>
        <w:t>. В скелетных мышцах хорошо развиты кровеносные и лимфатические сосуды, также к ним подходят нервы, которые регулируют их работу.</w:t>
      </w:r>
    </w:p>
    <w:p w:rsidR="00EF07FA" w:rsidRDefault="004E206D" w:rsidP="00CD38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Выделяют мышцы </w:t>
      </w:r>
      <w:r w:rsidRPr="00EF07FA">
        <w:rPr>
          <w:rFonts w:ascii="Times New Roman" w:hAnsi="Times New Roman" w:cs="Times New Roman"/>
        </w:rPr>
        <w:t>сгибатели</w:t>
      </w:r>
      <w:r>
        <w:rPr>
          <w:rFonts w:ascii="Times New Roman" w:hAnsi="Times New Roman" w:cs="Times New Roman"/>
        </w:rPr>
        <w:t xml:space="preserve"> и мышцы разгибатели</w:t>
      </w:r>
      <w:r w:rsidR="004A368E">
        <w:rPr>
          <w:rFonts w:ascii="Times New Roman" w:hAnsi="Times New Roman" w:cs="Times New Roman"/>
        </w:rPr>
        <w:t>. Мышцы</w:t>
      </w:r>
      <w:r w:rsidR="004A368E" w:rsidRPr="00EF07FA">
        <w:rPr>
          <w:rFonts w:ascii="Times New Roman" w:hAnsi="Times New Roman" w:cs="Times New Roman"/>
          <w:color w:val="FF0000"/>
        </w:rPr>
        <w:t xml:space="preserve"> антагонисты </w:t>
      </w:r>
      <w:r w:rsidR="00EF07FA" w:rsidRPr="00C66126">
        <w:rPr>
          <w:rFonts w:ascii="Times New Roman" w:hAnsi="Times New Roman" w:cs="Times New Roman"/>
          <w:color w:val="FF0000"/>
        </w:rPr>
        <w:t>работают противоположно</w:t>
      </w:r>
      <w:r w:rsidR="00EF07FA">
        <w:rPr>
          <w:rFonts w:ascii="Times New Roman" w:hAnsi="Times New Roman" w:cs="Times New Roman"/>
        </w:rPr>
        <w:t xml:space="preserve">, то </w:t>
      </w:r>
      <w:r w:rsidR="004A368E">
        <w:rPr>
          <w:rFonts w:ascii="Times New Roman" w:hAnsi="Times New Roman" w:cs="Times New Roman"/>
        </w:rPr>
        <w:t xml:space="preserve"> одни сжи</w:t>
      </w:r>
      <w:r w:rsidR="00EF07FA">
        <w:rPr>
          <w:rFonts w:ascii="Times New Roman" w:hAnsi="Times New Roman" w:cs="Times New Roman"/>
        </w:rPr>
        <w:t>м</w:t>
      </w:r>
      <w:r w:rsidR="004A368E">
        <w:rPr>
          <w:rFonts w:ascii="Times New Roman" w:hAnsi="Times New Roman" w:cs="Times New Roman"/>
        </w:rPr>
        <w:t xml:space="preserve">аются, и тянут за собой кость, другие </w:t>
      </w:r>
      <w:r w:rsidR="00EF07FA">
        <w:rPr>
          <w:rFonts w:ascii="Times New Roman" w:hAnsi="Times New Roman" w:cs="Times New Roman"/>
        </w:rPr>
        <w:t xml:space="preserve">в это время </w:t>
      </w:r>
      <w:r w:rsidR="004A368E">
        <w:rPr>
          <w:rFonts w:ascii="Times New Roman" w:hAnsi="Times New Roman" w:cs="Times New Roman"/>
        </w:rPr>
        <w:t>расс</w:t>
      </w:r>
      <w:r w:rsidR="00EF07FA">
        <w:rPr>
          <w:rFonts w:ascii="Times New Roman" w:hAnsi="Times New Roman" w:cs="Times New Roman"/>
        </w:rPr>
        <w:t xml:space="preserve">лабляются. </w:t>
      </w:r>
      <w:r w:rsidR="004A368E">
        <w:rPr>
          <w:rFonts w:ascii="Times New Roman" w:hAnsi="Times New Roman" w:cs="Times New Roman"/>
        </w:rPr>
        <w:t>Например, когда мы сгибаем руку, то бицепс</w:t>
      </w:r>
      <w:r w:rsidR="007832B9">
        <w:rPr>
          <w:rFonts w:ascii="Times New Roman" w:hAnsi="Times New Roman" w:cs="Times New Roman"/>
        </w:rPr>
        <w:t xml:space="preserve"> (</w:t>
      </w:r>
      <w:r w:rsidR="00434E3C">
        <w:rPr>
          <w:rFonts w:ascii="Times New Roman" w:hAnsi="Times New Roman" w:cs="Times New Roman"/>
        </w:rPr>
        <w:t>дву</w:t>
      </w:r>
      <w:r w:rsidR="007832B9">
        <w:rPr>
          <w:rFonts w:ascii="Times New Roman" w:hAnsi="Times New Roman" w:cs="Times New Roman"/>
        </w:rPr>
        <w:t>главая)</w:t>
      </w:r>
      <w:bookmarkStart w:id="0" w:name="_GoBack"/>
      <w:bookmarkEnd w:id="0"/>
      <w:r w:rsidR="007832B9">
        <w:rPr>
          <w:rFonts w:ascii="Times New Roman" w:hAnsi="Times New Roman" w:cs="Times New Roman"/>
        </w:rPr>
        <w:t xml:space="preserve"> -  </w:t>
      </w:r>
      <w:r w:rsidR="004A368E">
        <w:rPr>
          <w:rFonts w:ascii="Times New Roman" w:hAnsi="Times New Roman" w:cs="Times New Roman"/>
        </w:rPr>
        <w:t>внутренняя мышца плеча,  сокращается</w:t>
      </w:r>
      <w:r w:rsidR="00EF07FA">
        <w:rPr>
          <w:rFonts w:ascii="Times New Roman" w:hAnsi="Times New Roman" w:cs="Times New Roman"/>
        </w:rPr>
        <w:t xml:space="preserve">, </w:t>
      </w:r>
      <w:r w:rsidR="004A368E">
        <w:rPr>
          <w:rFonts w:ascii="Times New Roman" w:hAnsi="Times New Roman" w:cs="Times New Roman"/>
        </w:rPr>
        <w:t>увеличивае</w:t>
      </w:r>
      <w:r w:rsidR="00EF07FA">
        <w:rPr>
          <w:rFonts w:ascii="Times New Roman" w:hAnsi="Times New Roman" w:cs="Times New Roman"/>
        </w:rPr>
        <w:t xml:space="preserve">тся в объеме и укорачивается, </w:t>
      </w:r>
      <w:r w:rsidR="004A368E">
        <w:rPr>
          <w:rFonts w:ascii="Times New Roman" w:hAnsi="Times New Roman" w:cs="Times New Roman"/>
        </w:rPr>
        <w:t xml:space="preserve">тянет </w:t>
      </w:r>
      <w:r w:rsidR="00EF07FA">
        <w:rPr>
          <w:rFonts w:ascii="Times New Roman" w:hAnsi="Times New Roman" w:cs="Times New Roman"/>
        </w:rPr>
        <w:t>за собой лучевую кость</w:t>
      </w:r>
      <w:r w:rsidR="004A368E">
        <w:rPr>
          <w:rFonts w:ascii="Times New Roman" w:hAnsi="Times New Roman" w:cs="Times New Roman"/>
        </w:rPr>
        <w:t>, в итоге приподнимается предплечье. В это время трицепс</w:t>
      </w:r>
      <w:r w:rsidR="007832B9">
        <w:rPr>
          <w:rFonts w:ascii="Times New Roman" w:hAnsi="Times New Roman" w:cs="Times New Roman"/>
        </w:rPr>
        <w:t xml:space="preserve"> (трехглавая) - </w:t>
      </w:r>
      <w:r w:rsidR="004A368E">
        <w:rPr>
          <w:rFonts w:ascii="Times New Roman" w:hAnsi="Times New Roman" w:cs="Times New Roman"/>
        </w:rPr>
        <w:t xml:space="preserve"> мышца руки на внешней стороне плеча</w:t>
      </w:r>
      <w:r w:rsidR="00EF07FA">
        <w:rPr>
          <w:rFonts w:ascii="Times New Roman" w:hAnsi="Times New Roman" w:cs="Times New Roman"/>
        </w:rPr>
        <w:t>,</w:t>
      </w:r>
      <w:r w:rsidR="004A368E">
        <w:rPr>
          <w:rFonts w:ascii="Times New Roman" w:hAnsi="Times New Roman" w:cs="Times New Roman"/>
        </w:rPr>
        <w:t xml:space="preserve"> </w:t>
      </w:r>
      <w:r w:rsidR="00EF07FA">
        <w:rPr>
          <w:rFonts w:ascii="Times New Roman" w:hAnsi="Times New Roman" w:cs="Times New Roman"/>
        </w:rPr>
        <w:t>находится в расслабленном и удлиненном состоянии. Для опускания руки трицепс сокращается, увеличивается его объем, сухожилие тянет локтевую кость,  и  рука опускается. А бицепс, наоборот, в это время  находится в состоянии покоя  и в удлиненном виде.</w:t>
      </w:r>
    </w:p>
    <w:p w:rsidR="00434E3C" w:rsidRDefault="00EF07FA" w:rsidP="00CD38D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При удержании предмета на вы</w:t>
      </w:r>
      <w:r w:rsidR="00C66126">
        <w:rPr>
          <w:rFonts w:ascii="Times New Roman" w:hAnsi="Times New Roman" w:cs="Times New Roman"/>
        </w:rPr>
        <w:t>тянутой руке мыш</w:t>
      </w:r>
      <w:r>
        <w:rPr>
          <w:rFonts w:ascii="Times New Roman" w:hAnsi="Times New Roman" w:cs="Times New Roman"/>
        </w:rPr>
        <w:t>цы бицепса и трицепса одновременно напряжены  и работают как</w:t>
      </w:r>
      <w:r w:rsidRPr="00EF07FA">
        <w:rPr>
          <w:rFonts w:ascii="Times New Roman" w:hAnsi="Times New Roman" w:cs="Times New Roman"/>
          <w:color w:val="FF0000"/>
        </w:rPr>
        <w:t xml:space="preserve"> синергисты</w:t>
      </w:r>
      <w:r>
        <w:rPr>
          <w:rFonts w:ascii="Times New Roman" w:hAnsi="Times New Roman" w:cs="Times New Roman"/>
          <w:color w:val="FF0000"/>
        </w:rPr>
        <w:t>, то есть работают в одном направлении</w:t>
      </w:r>
      <w:r w:rsidR="00C66126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F07FA" w:rsidRDefault="00434E3C" w:rsidP="00CD38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В этот примере одни и те же группы мышц в одном движении участвуют как антагонисты ( при сгибании руки)</w:t>
      </w:r>
      <w:proofErr w:type="gramStart"/>
      <w:r>
        <w:rPr>
          <w:rFonts w:ascii="Times New Roman" w:hAnsi="Times New Roman" w:cs="Times New Roman"/>
          <w:color w:val="FF0000"/>
        </w:rPr>
        <w:t xml:space="preserve"> ,</w:t>
      </w:r>
      <w:proofErr w:type="gramEnd"/>
      <w:r>
        <w:rPr>
          <w:rFonts w:ascii="Times New Roman" w:hAnsi="Times New Roman" w:cs="Times New Roman"/>
          <w:color w:val="FF0000"/>
        </w:rPr>
        <w:t xml:space="preserve"> а в другом – как синергисты ( при вытянутой руке)</w:t>
      </w:r>
      <w:r w:rsidR="00EF07FA" w:rsidRPr="00EF07FA">
        <w:rPr>
          <w:rFonts w:ascii="Times New Roman" w:hAnsi="Times New Roman" w:cs="Times New Roman"/>
          <w:color w:val="FF0000"/>
        </w:rPr>
        <w:t xml:space="preserve"> </w:t>
      </w:r>
    </w:p>
    <w:p w:rsidR="004E206D" w:rsidRDefault="004A368E" w:rsidP="00CD38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 посмот</w:t>
      </w:r>
      <w:r w:rsidR="00C66126">
        <w:rPr>
          <w:rFonts w:ascii="Times New Roman" w:hAnsi="Times New Roman" w:cs="Times New Roman"/>
        </w:rPr>
        <w:t xml:space="preserve">рите </w:t>
      </w:r>
      <w:proofErr w:type="spellStart"/>
      <w:r w:rsidR="00C66126">
        <w:rPr>
          <w:rFonts w:ascii="Times New Roman" w:hAnsi="Times New Roman" w:cs="Times New Roman"/>
        </w:rPr>
        <w:t>видеоурок</w:t>
      </w:r>
      <w:proofErr w:type="spellEnd"/>
      <w:r>
        <w:rPr>
          <w:rFonts w:ascii="Times New Roman" w:hAnsi="Times New Roman" w:cs="Times New Roman"/>
        </w:rPr>
        <w:t xml:space="preserve"> о механизме работе этих мышц</w:t>
      </w:r>
      <w:r w:rsidR="00C66126" w:rsidRPr="00C66126">
        <w:t xml:space="preserve"> </w:t>
      </w:r>
      <w:r w:rsidR="00C66126">
        <w:t xml:space="preserve"> </w:t>
      </w:r>
      <w:r w:rsidR="00C66126" w:rsidRPr="00C66126">
        <w:rPr>
          <w:rFonts w:ascii="Times New Roman" w:hAnsi="Times New Roman" w:cs="Times New Roman"/>
        </w:rPr>
        <w:t>https://www.youtube.com/watch?v=0YRY8A7X-pM</w:t>
      </w:r>
      <w:r>
        <w:rPr>
          <w:rFonts w:ascii="Times New Roman" w:hAnsi="Times New Roman" w:cs="Times New Roman"/>
        </w:rPr>
        <w:t>)</w:t>
      </w:r>
    </w:p>
    <w:p w:rsidR="004E206D" w:rsidRPr="00C66126" w:rsidRDefault="00C66126" w:rsidP="00CD38D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Д/</w:t>
      </w:r>
      <w:proofErr w:type="gramStart"/>
      <w:r>
        <w:rPr>
          <w:rFonts w:ascii="Times New Roman" w:hAnsi="Times New Roman" w:cs="Times New Roman"/>
          <w:color w:val="FF0000"/>
        </w:rPr>
        <w:t>З</w:t>
      </w:r>
      <w:proofErr w:type="gramEnd"/>
      <w:r>
        <w:rPr>
          <w:rFonts w:ascii="Times New Roman" w:hAnsi="Times New Roman" w:cs="Times New Roman"/>
          <w:color w:val="FF0000"/>
        </w:rPr>
        <w:t xml:space="preserve">: </w:t>
      </w:r>
      <w:r w:rsidR="004E206D" w:rsidRPr="00C66126">
        <w:rPr>
          <w:rFonts w:ascii="Times New Roman" w:hAnsi="Times New Roman" w:cs="Times New Roman"/>
          <w:color w:val="FF0000"/>
        </w:rPr>
        <w:t xml:space="preserve"> выполните лабораторную работу </w:t>
      </w:r>
      <w:proofErr w:type="spellStart"/>
      <w:r>
        <w:rPr>
          <w:rFonts w:ascii="Times New Roman" w:hAnsi="Times New Roman" w:cs="Times New Roman"/>
          <w:color w:val="FF0000"/>
        </w:rPr>
        <w:t>стр</w:t>
      </w:r>
      <w:proofErr w:type="spellEnd"/>
      <w:r>
        <w:rPr>
          <w:rFonts w:ascii="Times New Roman" w:hAnsi="Times New Roman" w:cs="Times New Roman"/>
          <w:color w:val="FF0000"/>
        </w:rPr>
        <w:t xml:space="preserve"> 86 </w:t>
      </w:r>
      <w:r w:rsidR="004E206D" w:rsidRPr="00C66126">
        <w:rPr>
          <w:rFonts w:ascii="Times New Roman" w:hAnsi="Times New Roman" w:cs="Times New Roman"/>
          <w:color w:val="FF0000"/>
        </w:rPr>
        <w:t xml:space="preserve">и по ходу выполнения выпишите в тетрадь </w:t>
      </w:r>
      <w:r w:rsidR="004A368E" w:rsidRPr="00C66126">
        <w:rPr>
          <w:rFonts w:ascii="Times New Roman" w:hAnsi="Times New Roman" w:cs="Times New Roman"/>
          <w:color w:val="FF0000"/>
        </w:rPr>
        <w:t>названия мышц</w:t>
      </w:r>
      <w:r w:rsidR="004E206D" w:rsidRPr="00C66126">
        <w:rPr>
          <w:rFonts w:ascii="Times New Roman" w:hAnsi="Times New Roman" w:cs="Times New Roman"/>
          <w:color w:val="FF0000"/>
        </w:rPr>
        <w:t xml:space="preserve"> головы,</w:t>
      </w:r>
      <w:r w:rsidR="004A368E" w:rsidRPr="00C66126">
        <w:rPr>
          <w:rFonts w:ascii="Times New Roman" w:hAnsi="Times New Roman" w:cs="Times New Roman"/>
          <w:color w:val="FF0000"/>
        </w:rPr>
        <w:t xml:space="preserve"> </w:t>
      </w:r>
      <w:r w:rsidR="004E206D" w:rsidRPr="00C66126">
        <w:rPr>
          <w:rFonts w:ascii="Times New Roman" w:hAnsi="Times New Roman" w:cs="Times New Roman"/>
          <w:color w:val="FF0000"/>
        </w:rPr>
        <w:t>шеи, туловища и конечностей (рук и ног)</w:t>
      </w:r>
    </w:p>
    <w:sectPr w:rsidR="004E206D" w:rsidRPr="00C66126" w:rsidSect="0096580E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0E"/>
    <w:rsid w:val="001124D3"/>
    <w:rsid w:val="002649B3"/>
    <w:rsid w:val="002B2C07"/>
    <w:rsid w:val="003B0B3F"/>
    <w:rsid w:val="00434E3C"/>
    <w:rsid w:val="004A368E"/>
    <w:rsid w:val="004E206D"/>
    <w:rsid w:val="0077195B"/>
    <w:rsid w:val="007832B9"/>
    <w:rsid w:val="008A7C0D"/>
    <w:rsid w:val="0096580E"/>
    <w:rsid w:val="00B90D28"/>
    <w:rsid w:val="00C33388"/>
    <w:rsid w:val="00C66126"/>
    <w:rsid w:val="00CD38DD"/>
    <w:rsid w:val="00D534A8"/>
    <w:rsid w:val="00DD09BB"/>
    <w:rsid w:val="00ED5945"/>
    <w:rsid w:val="00EF07FA"/>
    <w:rsid w:val="00F14CBA"/>
    <w:rsid w:val="00F3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2020-10-11T14:02:00Z</dcterms:created>
  <dcterms:modified xsi:type="dcterms:W3CDTF">2020-10-11T17:56:00Z</dcterms:modified>
</cp:coreProperties>
</file>